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442F1" w14:textId="77777777" w:rsidR="00012CAF" w:rsidRPr="00012CAF" w:rsidRDefault="002932DB" w:rsidP="00A650A6">
      <w:pPr>
        <w:tabs>
          <w:tab w:val="left" w:pos="1485"/>
        </w:tabs>
        <w:jc w:val="right"/>
        <w:rPr>
          <w:rFonts w:asciiTheme="majorHAnsi" w:eastAsia="Times New Roman" w:hAnsiTheme="majorHAnsi"/>
          <w:sz w:val="20"/>
          <w:szCs w:val="20"/>
          <w:lang w:eastAsia="ar-SA"/>
        </w:rPr>
      </w:pPr>
      <w:r>
        <w:rPr>
          <w:rFonts w:asciiTheme="minorHAnsi" w:hAnsiTheme="minorHAnsi" w:cstheme="minorHAnsi"/>
          <w:b/>
          <w:i/>
        </w:rPr>
        <w:t>Załącznik nr 3</w:t>
      </w:r>
      <w:r w:rsidR="00502CB3" w:rsidRPr="00502CB3">
        <w:rPr>
          <w:rFonts w:asciiTheme="minorHAnsi" w:hAnsiTheme="minorHAnsi" w:cstheme="minorHAnsi"/>
          <w:b/>
          <w:i/>
        </w:rPr>
        <w:t xml:space="preserve"> do SIWZ</w:t>
      </w:r>
      <w:r w:rsidR="00012CAF" w:rsidRPr="00012CAF">
        <w:rPr>
          <w:rFonts w:asciiTheme="majorHAnsi" w:eastAsia="Times New Roman" w:hAnsiTheme="majorHAnsi"/>
          <w:sz w:val="20"/>
          <w:szCs w:val="20"/>
          <w:lang w:eastAsia="ar-SA"/>
        </w:rPr>
        <w:t xml:space="preserve"> </w:t>
      </w:r>
    </w:p>
    <w:p w14:paraId="106E115B" w14:textId="2ED991B8" w:rsidR="004835A2" w:rsidRDefault="004835A2" w:rsidP="00A650A6">
      <w:pPr>
        <w:keepNext/>
        <w:tabs>
          <w:tab w:val="left" w:pos="9000"/>
        </w:tabs>
        <w:suppressAutoHyphens/>
        <w:jc w:val="both"/>
        <w:outlineLvl w:val="0"/>
        <w:rPr>
          <w:rFonts w:asciiTheme="minorHAnsi" w:hAnsiTheme="minorHAnsi" w:cstheme="minorHAnsi"/>
          <w:bCs/>
          <w:iCs/>
        </w:rPr>
      </w:pPr>
      <w:bookmarkStart w:id="0" w:name="_Ref468656219"/>
      <w:r>
        <w:rPr>
          <w:rFonts w:asciiTheme="minorHAnsi" w:hAnsiTheme="minorHAnsi" w:cstheme="minorHAnsi"/>
          <w:bCs/>
          <w:iCs/>
        </w:rPr>
        <w:t xml:space="preserve">Nr sprawy </w:t>
      </w:r>
      <w:bookmarkEnd w:id="0"/>
      <w:r w:rsidR="003B2755">
        <w:rPr>
          <w:rFonts w:asciiTheme="minorHAnsi" w:hAnsiTheme="minorHAnsi" w:cstheme="minorHAnsi"/>
          <w:bCs/>
          <w:iCs/>
        </w:rPr>
        <w:t>ZP.24.2019</w:t>
      </w:r>
      <w:bookmarkStart w:id="1" w:name="_GoBack"/>
      <w:bookmarkEnd w:id="1"/>
    </w:p>
    <w:p w14:paraId="3ECFFC92" w14:textId="77777777" w:rsidR="00012CAF" w:rsidRPr="00012CAF" w:rsidRDefault="00012CAF" w:rsidP="00A650A6">
      <w:pPr>
        <w:jc w:val="center"/>
        <w:rPr>
          <w:rFonts w:asciiTheme="minorHAnsi" w:eastAsia="Times New Roman" w:hAnsiTheme="minorHAnsi"/>
          <w:b/>
        </w:rPr>
      </w:pPr>
      <w:r>
        <w:rPr>
          <w:rFonts w:asciiTheme="minorHAnsi" w:eastAsia="Times New Roman" w:hAnsiTheme="minorHAnsi"/>
          <w:b/>
        </w:rPr>
        <w:t>WZÓR UMOWY</w:t>
      </w:r>
      <w:r w:rsidRPr="00012CAF">
        <w:rPr>
          <w:rFonts w:asciiTheme="minorHAnsi" w:eastAsia="Times New Roman" w:hAnsiTheme="minorHAnsi"/>
          <w:b/>
        </w:rPr>
        <w:t xml:space="preserve"> nr……./……./…....</w:t>
      </w:r>
    </w:p>
    <w:p w14:paraId="4C1931D3" w14:textId="77777777" w:rsidR="00012CAF" w:rsidRPr="00012CAF" w:rsidRDefault="00012CAF" w:rsidP="00A650A6">
      <w:pPr>
        <w:jc w:val="center"/>
        <w:rPr>
          <w:rFonts w:asciiTheme="minorHAnsi" w:eastAsia="Times New Roman" w:hAnsiTheme="minorHAnsi"/>
        </w:rPr>
      </w:pPr>
      <w:r w:rsidRPr="00012CAF">
        <w:rPr>
          <w:rFonts w:asciiTheme="minorHAnsi" w:eastAsia="Times New Roman" w:hAnsiTheme="minorHAnsi"/>
        </w:rPr>
        <w:t>zawarta w dniu.......................... pomiędzy:</w:t>
      </w:r>
    </w:p>
    <w:p w14:paraId="7D993BBF" w14:textId="77777777" w:rsidR="009764E7" w:rsidRPr="00B55224" w:rsidRDefault="009764E7" w:rsidP="00A650A6">
      <w:pPr>
        <w:pStyle w:val="WW-Tekstpodstawowy2"/>
        <w:spacing w:after="0" w:line="240" w:lineRule="auto"/>
        <w:jc w:val="both"/>
        <w:rPr>
          <w:rFonts w:asciiTheme="minorHAnsi" w:hAnsiTheme="minorHAnsi" w:cstheme="minorHAnsi"/>
          <w:sz w:val="22"/>
          <w:szCs w:val="22"/>
        </w:rPr>
      </w:pPr>
      <w:r w:rsidRPr="00B55224">
        <w:rPr>
          <w:rFonts w:asciiTheme="minorHAnsi" w:hAnsiTheme="minorHAnsi" w:cstheme="minorHAnsi"/>
          <w:b/>
          <w:sz w:val="22"/>
          <w:szCs w:val="22"/>
        </w:rPr>
        <w:t>AGENCJĄ ROZWOJU POMORZA S.A.</w:t>
      </w:r>
      <w:r w:rsidRPr="00B55224">
        <w:rPr>
          <w:rFonts w:asciiTheme="minorHAnsi" w:hAnsiTheme="minorHAnsi" w:cstheme="minorHAnsi"/>
          <w:sz w:val="22"/>
          <w:szCs w:val="22"/>
        </w:rPr>
        <w:t xml:space="preserve"> z siedzibą w Gdańsku </w:t>
      </w:r>
      <w:r w:rsidR="00C57C73" w:rsidRPr="002F77FC">
        <w:rPr>
          <w:rFonts w:asciiTheme="minorHAnsi" w:hAnsiTheme="minorHAnsi" w:cs="Arial"/>
          <w:sz w:val="22"/>
          <w:szCs w:val="22"/>
        </w:rPr>
        <w:t>Al. Grunwaldzkiej 472 D,</w:t>
      </w:r>
      <w:r w:rsidR="00C57C73">
        <w:rPr>
          <w:rFonts w:asciiTheme="minorHAnsi" w:hAnsiTheme="minorHAnsi" w:cs="Arial"/>
          <w:sz w:val="22"/>
          <w:szCs w:val="22"/>
        </w:rPr>
        <w:t xml:space="preserve"> </w:t>
      </w:r>
      <w:r w:rsidR="00C57C73" w:rsidRPr="002F77FC">
        <w:rPr>
          <w:rFonts w:asciiTheme="minorHAnsi" w:hAnsiTheme="minorHAnsi" w:cs="Arial"/>
          <w:sz w:val="22"/>
          <w:szCs w:val="22"/>
        </w:rPr>
        <w:t>80-309 Gdańsk</w:t>
      </w:r>
      <w:r w:rsidRPr="00B55224">
        <w:rPr>
          <w:rFonts w:asciiTheme="minorHAnsi" w:hAnsiTheme="minorHAnsi" w:cstheme="minorHAnsi"/>
          <w:sz w:val="22"/>
          <w:szCs w:val="22"/>
        </w:rPr>
        <w:t xml:space="preserve">, wpisaną do rejestru przedsiębiorców prowadzonego przez Sąd Rejonowy Gdańsk- Północ w Gdańsku, VII Wydział Gospodarczy Krajowego Rejestru Sądowego pod numerem KRS 0000004441, kapitał zakładowy </w:t>
      </w:r>
      <w:r w:rsidRPr="00B55224">
        <w:rPr>
          <w:rFonts w:asciiTheme="minorHAnsi" w:hAnsiTheme="minorHAnsi" w:cstheme="minorHAnsi"/>
          <w:bCs/>
          <w:sz w:val="22"/>
          <w:szCs w:val="22"/>
        </w:rPr>
        <w:t>26.320.000</w:t>
      </w:r>
      <w:r w:rsidRPr="00B55224">
        <w:rPr>
          <w:rFonts w:asciiTheme="minorHAnsi" w:hAnsiTheme="minorHAnsi" w:cstheme="minorHAnsi"/>
          <w:sz w:val="22"/>
          <w:szCs w:val="22"/>
        </w:rPr>
        <w:t xml:space="preserve"> zł</w:t>
      </w:r>
      <w:r w:rsidR="00C57C73">
        <w:rPr>
          <w:rFonts w:asciiTheme="minorHAnsi" w:hAnsiTheme="minorHAnsi" w:cstheme="minorHAnsi"/>
          <w:sz w:val="22"/>
          <w:szCs w:val="22"/>
        </w:rPr>
        <w:t xml:space="preserve"> wpłacony w całości</w:t>
      </w:r>
      <w:r w:rsidRPr="00B55224">
        <w:rPr>
          <w:rFonts w:asciiTheme="minorHAnsi" w:hAnsiTheme="minorHAnsi" w:cstheme="minorHAnsi"/>
          <w:sz w:val="22"/>
          <w:szCs w:val="22"/>
        </w:rPr>
        <w:t>, reprezentowaną przez:</w:t>
      </w:r>
    </w:p>
    <w:p w14:paraId="7A961541" w14:textId="77777777" w:rsidR="009764E7" w:rsidRPr="00B55224" w:rsidRDefault="009764E7" w:rsidP="00A650A6">
      <w:pPr>
        <w:pStyle w:val="WW-Tekstpodstawowy2"/>
        <w:spacing w:after="0" w:line="240" w:lineRule="auto"/>
        <w:jc w:val="both"/>
        <w:rPr>
          <w:rFonts w:asciiTheme="minorHAnsi" w:hAnsiTheme="minorHAnsi" w:cstheme="minorHAnsi"/>
          <w:sz w:val="22"/>
          <w:szCs w:val="22"/>
        </w:rPr>
      </w:pPr>
      <w:r w:rsidRPr="00B55224">
        <w:rPr>
          <w:rFonts w:asciiTheme="minorHAnsi" w:hAnsiTheme="minorHAnsi" w:cstheme="minorHAnsi"/>
          <w:sz w:val="22"/>
          <w:szCs w:val="22"/>
        </w:rPr>
        <w:t>………………………………………………………………………………………</w:t>
      </w:r>
    </w:p>
    <w:p w14:paraId="6ABA5D04" w14:textId="77777777" w:rsidR="009764E7" w:rsidRPr="00B55224" w:rsidRDefault="009764E7" w:rsidP="00A650A6">
      <w:pPr>
        <w:pStyle w:val="WW-Tekstpodstawowy2"/>
        <w:spacing w:after="0" w:line="240" w:lineRule="auto"/>
        <w:jc w:val="both"/>
        <w:rPr>
          <w:rFonts w:asciiTheme="minorHAnsi" w:hAnsiTheme="minorHAnsi" w:cstheme="minorHAnsi"/>
          <w:sz w:val="22"/>
          <w:szCs w:val="22"/>
        </w:rPr>
      </w:pPr>
      <w:r w:rsidRPr="00B55224">
        <w:rPr>
          <w:rFonts w:asciiTheme="minorHAnsi" w:hAnsiTheme="minorHAnsi" w:cstheme="minorHAnsi"/>
          <w:sz w:val="22"/>
          <w:szCs w:val="22"/>
        </w:rPr>
        <w:t>………………………………………………………………………………………</w:t>
      </w:r>
    </w:p>
    <w:p w14:paraId="0A8F4CC8" w14:textId="77777777" w:rsidR="009764E7" w:rsidRPr="00B55224" w:rsidRDefault="009764E7" w:rsidP="00A650A6">
      <w:pPr>
        <w:jc w:val="both"/>
        <w:rPr>
          <w:rFonts w:asciiTheme="minorHAnsi" w:hAnsiTheme="minorHAnsi" w:cstheme="minorHAnsi"/>
        </w:rPr>
      </w:pPr>
      <w:r w:rsidRPr="00B55224">
        <w:rPr>
          <w:rFonts w:asciiTheme="minorHAnsi" w:hAnsiTheme="minorHAnsi" w:cstheme="minorHAnsi"/>
        </w:rPr>
        <w:t>zwaną dalej “Zamawiającym”</w:t>
      </w:r>
    </w:p>
    <w:p w14:paraId="36813E78" w14:textId="77777777" w:rsidR="00012CAF" w:rsidRPr="00012CAF" w:rsidRDefault="00012CAF" w:rsidP="00A650A6">
      <w:pPr>
        <w:rPr>
          <w:rFonts w:asciiTheme="minorHAnsi" w:eastAsia="Times New Roman" w:hAnsiTheme="minorHAnsi"/>
        </w:rPr>
      </w:pPr>
      <w:r w:rsidRPr="00012CAF">
        <w:rPr>
          <w:rFonts w:asciiTheme="minorHAnsi" w:eastAsia="Times New Roman" w:hAnsiTheme="minorHAnsi"/>
        </w:rPr>
        <w:t>a</w:t>
      </w:r>
    </w:p>
    <w:p w14:paraId="174642B6" w14:textId="77777777" w:rsidR="00012CAF" w:rsidRPr="00012CAF" w:rsidRDefault="00012CAF" w:rsidP="00A650A6">
      <w:pPr>
        <w:jc w:val="both"/>
        <w:rPr>
          <w:rFonts w:asciiTheme="minorHAnsi" w:eastAsia="Times New Roman" w:hAnsiTheme="minorHAnsi"/>
        </w:rPr>
      </w:pPr>
      <w:r w:rsidRPr="00012CAF">
        <w:rPr>
          <w:rFonts w:asciiTheme="minorHAnsi" w:eastAsia="Times New Roman" w:hAnsiTheme="minorHAnsi"/>
        </w:rPr>
        <w:t>……………..……… z siedzibą przy ul. …………………………….., ….-…… ……………….., wpisaną do ……………………………..pod nr……………………………, NIP……………………………………, REGON……………………………., Reprezentowanym przez:</w:t>
      </w:r>
    </w:p>
    <w:p w14:paraId="7D79EDAC" w14:textId="77777777" w:rsidR="00012CAF" w:rsidRPr="00012CAF" w:rsidRDefault="00012CAF" w:rsidP="00A650A6">
      <w:pPr>
        <w:jc w:val="both"/>
        <w:rPr>
          <w:rFonts w:asciiTheme="minorHAnsi" w:eastAsia="Times New Roman" w:hAnsiTheme="minorHAnsi"/>
        </w:rPr>
      </w:pPr>
      <w:r w:rsidRPr="00012CAF">
        <w:rPr>
          <w:rFonts w:asciiTheme="minorHAnsi" w:eastAsia="Times New Roman" w:hAnsiTheme="minorHAnsi"/>
        </w:rPr>
        <w:t>…………………….. -.………………………………</w:t>
      </w:r>
    </w:p>
    <w:p w14:paraId="499FCA1B" w14:textId="77777777" w:rsidR="00012CAF" w:rsidRPr="00012CAF" w:rsidRDefault="00012CAF" w:rsidP="00A650A6">
      <w:pPr>
        <w:jc w:val="both"/>
        <w:rPr>
          <w:rFonts w:asciiTheme="minorHAnsi" w:eastAsia="Times New Roman" w:hAnsiTheme="minorHAnsi"/>
        </w:rPr>
      </w:pPr>
      <w:r w:rsidRPr="00012CAF">
        <w:rPr>
          <w:rFonts w:asciiTheme="minorHAnsi" w:eastAsia="Times New Roman" w:hAnsiTheme="minorHAnsi"/>
        </w:rPr>
        <w:t xml:space="preserve">zwanym dalej „Wykonawcą”. </w:t>
      </w:r>
    </w:p>
    <w:p w14:paraId="719BDD6B" w14:textId="3CEBCB3A" w:rsidR="009764E7" w:rsidRPr="004835A2" w:rsidRDefault="009764E7" w:rsidP="00A650A6">
      <w:pPr>
        <w:keepNext/>
        <w:tabs>
          <w:tab w:val="left" w:pos="9000"/>
        </w:tabs>
        <w:suppressAutoHyphens/>
        <w:jc w:val="both"/>
        <w:outlineLvl w:val="0"/>
        <w:rPr>
          <w:rFonts w:asciiTheme="minorHAnsi" w:hAnsiTheme="minorHAnsi" w:cstheme="minorHAnsi"/>
          <w:bCs/>
          <w:iCs/>
        </w:rPr>
      </w:pPr>
      <w:r w:rsidRPr="00C57C73">
        <w:rPr>
          <w:rFonts w:asciiTheme="minorHAnsi" w:hAnsiTheme="minorHAnsi" w:cstheme="minorHAnsi"/>
          <w:i/>
        </w:rPr>
        <w:t xml:space="preserve">W wyniku przeprowadzonego postępowania o udzielenie zamówienia publicznego w trybie przetargu nieograniczonego znak: </w:t>
      </w:r>
      <w:r w:rsidR="004835A2">
        <w:rPr>
          <w:rFonts w:asciiTheme="minorHAnsi" w:hAnsiTheme="minorHAnsi" w:cstheme="minorHAnsi"/>
          <w:bCs/>
          <w:iCs/>
        </w:rPr>
        <w:t>Nr sprawy</w:t>
      </w:r>
      <w:r w:rsidR="00D2390A">
        <w:rPr>
          <w:rFonts w:asciiTheme="minorHAnsi" w:hAnsiTheme="minorHAnsi" w:cstheme="minorHAnsi"/>
          <w:bCs/>
          <w:iCs/>
        </w:rPr>
        <w:t xml:space="preserve"> </w:t>
      </w:r>
      <w:bookmarkStart w:id="2" w:name="_Hlk531699406"/>
      <w:r w:rsidR="00D2390A" w:rsidRPr="00FB2254">
        <w:rPr>
          <w:rFonts w:asciiTheme="minorHAnsi" w:hAnsiTheme="minorHAnsi" w:cstheme="minorHAnsi"/>
          <w:bCs/>
          <w:iCs/>
        </w:rPr>
        <w:t>ZP</w:t>
      </w:r>
      <w:bookmarkEnd w:id="2"/>
      <w:r w:rsidR="00AB3F9B">
        <w:rPr>
          <w:rFonts w:asciiTheme="minorHAnsi" w:hAnsiTheme="minorHAnsi" w:cstheme="minorHAnsi"/>
          <w:bCs/>
          <w:iCs/>
        </w:rPr>
        <w:t>……</w:t>
      </w:r>
      <w:r w:rsidR="00D2390A" w:rsidRPr="00FB2254">
        <w:rPr>
          <w:rFonts w:asciiTheme="minorHAnsi" w:hAnsiTheme="minorHAnsi" w:cstheme="minorHAnsi"/>
          <w:bCs/>
          <w:iCs/>
        </w:rPr>
        <w:t>.2019</w:t>
      </w:r>
      <w:r w:rsidRPr="00C57C73">
        <w:rPr>
          <w:rFonts w:asciiTheme="minorHAnsi" w:hAnsiTheme="minorHAnsi" w:cstheme="minorHAnsi"/>
          <w:i/>
        </w:rPr>
        <w:t>, Strony zawierają umowę następującej treści:</w:t>
      </w:r>
    </w:p>
    <w:p w14:paraId="038A4989" w14:textId="77777777" w:rsidR="009764E7" w:rsidRDefault="009764E7" w:rsidP="00A650A6">
      <w:pPr>
        <w:jc w:val="center"/>
        <w:rPr>
          <w:rFonts w:asciiTheme="minorHAnsi" w:eastAsia="Times New Roman" w:hAnsiTheme="minorHAnsi"/>
          <w:b/>
        </w:rPr>
      </w:pPr>
    </w:p>
    <w:p w14:paraId="6B33C364" w14:textId="77777777" w:rsidR="00012CAF" w:rsidRPr="003378E2" w:rsidRDefault="00012CAF" w:rsidP="00A650A6">
      <w:pPr>
        <w:spacing w:after="120"/>
        <w:jc w:val="center"/>
        <w:rPr>
          <w:rFonts w:asciiTheme="minorHAnsi" w:eastAsia="Times New Roman" w:hAnsiTheme="minorHAnsi"/>
          <w:b/>
        </w:rPr>
      </w:pPr>
      <w:r w:rsidRPr="003378E2">
        <w:rPr>
          <w:rFonts w:asciiTheme="minorHAnsi" w:eastAsia="Times New Roman" w:hAnsiTheme="minorHAnsi"/>
          <w:b/>
        </w:rPr>
        <w:t>§ 1</w:t>
      </w:r>
    </w:p>
    <w:p w14:paraId="3BDBBD21" w14:textId="77777777" w:rsidR="00012CAF" w:rsidRPr="003378E2" w:rsidRDefault="00012CAF" w:rsidP="00A650A6">
      <w:pPr>
        <w:spacing w:after="120"/>
        <w:jc w:val="center"/>
        <w:rPr>
          <w:rFonts w:asciiTheme="minorHAnsi" w:eastAsia="Times New Roman" w:hAnsiTheme="minorHAnsi"/>
          <w:b/>
        </w:rPr>
      </w:pPr>
      <w:r w:rsidRPr="003378E2">
        <w:rPr>
          <w:rFonts w:asciiTheme="minorHAnsi" w:eastAsia="Times New Roman" w:hAnsiTheme="minorHAnsi"/>
          <w:b/>
        </w:rPr>
        <w:t>Przedmiot umowy</w:t>
      </w:r>
    </w:p>
    <w:p w14:paraId="77F360BE" w14:textId="5F495219" w:rsidR="00A9142D" w:rsidRPr="00386323" w:rsidRDefault="00012CAF" w:rsidP="00AB288A">
      <w:pPr>
        <w:pStyle w:val="Akapitzlist"/>
        <w:numPr>
          <w:ilvl w:val="0"/>
          <w:numId w:val="3"/>
        </w:numPr>
        <w:jc w:val="both"/>
        <w:rPr>
          <w:rFonts w:asciiTheme="minorHAnsi" w:hAnsiTheme="minorHAnsi" w:cs="Arial"/>
          <w:sz w:val="22"/>
          <w:szCs w:val="22"/>
        </w:rPr>
      </w:pPr>
      <w:r w:rsidRPr="00386323">
        <w:rPr>
          <w:rFonts w:asciiTheme="minorHAnsi" w:hAnsiTheme="minorHAnsi" w:cs="Arial"/>
          <w:sz w:val="22"/>
          <w:szCs w:val="22"/>
        </w:rPr>
        <w:t xml:space="preserve">Przedmiotem umowy </w:t>
      </w:r>
      <w:r w:rsidR="00A9142D" w:rsidRPr="00386323">
        <w:rPr>
          <w:rFonts w:asciiTheme="minorHAnsi" w:hAnsiTheme="minorHAnsi" w:cs="Arial"/>
          <w:sz w:val="22"/>
          <w:szCs w:val="22"/>
        </w:rPr>
        <w:t xml:space="preserve">jest </w:t>
      </w:r>
      <w:r w:rsidR="00AB3F9B" w:rsidRPr="00AB3F9B">
        <w:rPr>
          <w:rFonts w:asciiTheme="minorHAnsi" w:hAnsiTheme="minorHAnsi" w:cs="Arial"/>
          <w:sz w:val="22"/>
          <w:szCs w:val="22"/>
        </w:rPr>
        <w:t>usługa udostępnienia powierzchni reklamowych oraz publikacji w mediach elektronicznych</w:t>
      </w:r>
      <w:r w:rsidR="00386323" w:rsidRPr="00386323">
        <w:rPr>
          <w:rFonts w:asciiTheme="minorHAnsi" w:hAnsiTheme="minorHAnsi" w:cs="Arial"/>
          <w:sz w:val="22"/>
          <w:szCs w:val="22"/>
        </w:rPr>
        <w:t xml:space="preserve">- </w:t>
      </w:r>
      <w:r w:rsidR="00386323" w:rsidRPr="00AB288A">
        <w:rPr>
          <w:rFonts w:asciiTheme="minorHAnsi" w:hAnsiTheme="minorHAnsi" w:cs="Arial"/>
          <w:sz w:val="22"/>
          <w:szCs w:val="22"/>
          <w:u w:val="single"/>
        </w:rPr>
        <w:t>cz. I</w:t>
      </w:r>
      <w:r w:rsidR="00AF7260" w:rsidRPr="00AB288A">
        <w:rPr>
          <w:rFonts w:asciiTheme="minorHAnsi" w:hAnsiTheme="minorHAnsi" w:cs="Arial"/>
          <w:sz w:val="22"/>
          <w:szCs w:val="22"/>
          <w:u w:val="single"/>
        </w:rPr>
        <w:t>I</w:t>
      </w:r>
      <w:r w:rsidR="00386323" w:rsidRPr="00AB288A">
        <w:rPr>
          <w:rFonts w:asciiTheme="minorHAnsi" w:hAnsiTheme="minorHAnsi" w:cs="Arial"/>
          <w:sz w:val="22"/>
          <w:szCs w:val="22"/>
          <w:u w:val="single"/>
        </w:rPr>
        <w:t xml:space="preserve"> zamówienia „</w:t>
      </w:r>
      <w:r w:rsidR="00AF7260" w:rsidRPr="00AB288A">
        <w:rPr>
          <w:rFonts w:asciiTheme="minorHAnsi" w:hAnsiTheme="minorHAnsi" w:cs="Arial"/>
          <w:sz w:val="22"/>
          <w:szCs w:val="22"/>
          <w:u w:val="single"/>
        </w:rPr>
        <w:t>Reklamy banerowe oraz publikacje w regionalnym portalu informacyjnym województwa pomorskiego</w:t>
      </w:r>
      <w:r w:rsidR="00386323" w:rsidRPr="00AB288A">
        <w:rPr>
          <w:rFonts w:asciiTheme="minorHAnsi" w:hAnsiTheme="minorHAnsi" w:cs="Arial"/>
          <w:sz w:val="22"/>
          <w:szCs w:val="22"/>
          <w:u w:val="single"/>
        </w:rPr>
        <w:t>”.</w:t>
      </w:r>
    </w:p>
    <w:p w14:paraId="4ED35D59" w14:textId="59303CEF" w:rsidR="00012CAF" w:rsidRDefault="00C9034F" w:rsidP="00C1253F">
      <w:pPr>
        <w:pStyle w:val="Akapitzlist"/>
        <w:numPr>
          <w:ilvl w:val="0"/>
          <w:numId w:val="3"/>
        </w:numPr>
        <w:tabs>
          <w:tab w:val="left" w:pos="1485"/>
        </w:tabs>
        <w:spacing w:after="120"/>
        <w:jc w:val="both"/>
        <w:rPr>
          <w:rFonts w:asciiTheme="minorHAnsi" w:hAnsiTheme="minorHAnsi" w:cs="Arial"/>
          <w:sz w:val="22"/>
          <w:szCs w:val="22"/>
        </w:rPr>
      </w:pPr>
      <w:r w:rsidRPr="00C108D1">
        <w:rPr>
          <w:rFonts w:asciiTheme="minorHAnsi" w:hAnsiTheme="minorHAnsi" w:cs="Arial"/>
          <w:sz w:val="22"/>
          <w:szCs w:val="22"/>
        </w:rPr>
        <w:t>Umowa powinna być wykonana zgodnie ze Specyfikacją Istotnych Warunków Zamówienia oraz ofertą Wykonawcy, stanowiących</w:t>
      </w:r>
      <w:r w:rsidR="0088613C">
        <w:rPr>
          <w:rFonts w:asciiTheme="minorHAnsi" w:hAnsiTheme="minorHAnsi" w:cs="Arial"/>
          <w:sz w:val="22"/>
          <w:szCs w:val="22"/>
        </w:rPr>
        <w:t xml:space="preserve"> odpowiednio</w:t>
      </w:r>
      <w:r w:rsidRPr="00C108D1">
        <w:rPr>
          <w:rFonts w:asciiTheme="minorHAnsi" w:hAnsiTheme="minorHAnsi" w:cs="Arial"/>
          <w:sz w:val="22"/>
          <w:szCs w:val="22"/>
        </w:rPr>
        <w:t xml:space="preserve"> załączniki nr 1 i 2 do niniejszej Umowy.</w:t>
      </w:r>
    </w:p>
    <w:p w14:paraId="2811ED24" w14:textId="77777777" w:rsidR="00012CAF" w:rsidRPr="00C108D1" w:rsidRDefault="00012CAF" w:rsidP="00C1253F">
      <w:pPr>
        <w:pStyle w:val="Akapitzlist"/>
        <w:numPr>
          <w:ilvl w:val="0"/>
          <w:numId w:val="3"/>
        </w:numPr>
        <w:tabs>
          <w:tab w:val="left" w:pos="1485"/>
        </w:tabs>
        <w:spacing w:after="120"/>
        <w:jc w:val="both"/>
        <w:rPr>
          <w:rFonts w:asciiTheme="minorHAnsi" w:hAnsiTheme="minorHAnsi" w:cs="Arial"/>
          <w:sz w:val="22"/>
          <w:szCs w:val="22"/>
        </w:rPr>
      </w:pPr>
      <w:r w:rsidRPr="00C108D1">
        <w:rPr>
          <w:rFonts w:asciiTheme="minorHAnsi" w:hAnsiTheme="minorHAnsi" w:cs="Arial"/>
          <w:sz w:val="22"/>
          <w:szCs w:val="22"/>
        </w:rPr>
        <w:t>Wykonawca zobowiązuje się do wykonania przedmiotu umowy własnymi siłami*/ własnymi siłami oraz przy pomocy podwykonawców* w następującym zakresie:</w:t>
      </w:r>
    </w:p>
    <w:p w14:paraId="52C358AA" w14:textId="77777777" w:rsidR="00C9034F" w:rsidRPr="00C108D1" w:rsidRDefault="00C9034F" w:rsidP="00A650A6">
      <w:pPr>
        <w:pStyle w:val="Akapitzlist"/>
        <w:tabs>
          <w:tab w:val="left" w:pos="1485"/>
        </w:tabs>
        <w:spacing w:after="120"/>
        <w:ind w:left="360"/>
        <w:jc w:val="both"/>
        <w:rPr>
          <w:rFonts w:asciiTheme="minorHAnsi" w:hAnsiTheme="minorHAnsi" w:cs="Arial"/>
          <w:sz w:val="22"/>
          <w:szCs w:val="22"/>
        </w:rPr>
      </w:pPr>
    </w:p>
    <w:p w14:paraId="2B2D62C0" w14:textId="77777777" w:rsidR="00012CAF" w:rsidRPr="003378E2" w:rsidRDefault="00012CAF" w:rsidP="00C1253F">
      <w:pPr>
        <w:pStyle w:val="Akapitzlist"/>
        <w:numPr>
          <w:ilvl w:val="0"/>
          <w:numId w:val="13"/>
        </w:numPr>
        <w:spacing w:after="120"/>
        <w:jc w:val="both"/>
        <w:rPr>
          <w:rFonts w:asciiTheme="minorHAnsi" w:hAnsiTheme="minorHAnsi"/>
          <w:sz w:val="22"/>
          <w:szCs w:val="22"/>
        </w:rPr>
      </w:pPr>
      <w:r w:rsidRPr="003378E2">
        <w:rPr>
          <w:rFonts w:asciiTheme="minorHAnsi" w:hAnsiTheme="minorHAnsi"/>
          <w:sz w:val="22"/>
          <w:szCs w:val="22"/>
        </w:rPr>
        <w:t>........................................................................    ……………………………………………………………………..</w:t>
      </w:r>
    </w:p>
    <w:p w14:paraId="0732364C" w14:textId="4BACAFEB" w:rsidR="00012CAF" w:rsidRPr="003378E2" w:rsidRDefault="00012CAF" w:rsidP="00A650A6">
      <w:pPr>
        <w:tabs>
          <w:tab w:val="left" w:pos="360"/>
        </w:tabs>
        <w:suppressAutoHyphens/>
        <w:spacing w:after="120"/>
        <w:ind w:left="340"/>
        <w:jc w:val="both"/>
        <w:rPr>
          <w:rFonts w:asciiTheme="minorHAnsi" w:eastAsia="Times New Roman" w:hAnsiTheme="minorHAnsi"/>
          <w:lang w:eastAsia="ar-SA"/>
        </w:rPr>
      </w:pPr>
      <w:r w:rsidRPr="003378E2">
        <w:rPr>
          <w:rFonts w:asciiTheme="minorHAnsi" w:eastAsia="Times New Roman" w:hAnsiTheme="minorHAnsi"/>
          <w:lang w:eastAsia="ar-SA"/>
        </w:rPr>
        <w:tab/>
      </w:r>
      <w:r w:rsidRPr="003378E2">
        <w:rPr>
          <w:rFonts w:asciiTheme="minorHAnsi" w:eastAsia="Times New Roman" w:hAnsiTheme="minorHAnsi"/>
          <w:lang w:eastAsia="ar-SA"/>
        </w:rPr>
        <w:tab/>
      </w:r>
      <w:r w:rsidRPr="003378E2">
        <w:rPr>
          <w:rFonts w:asciiTheme="minorHAnsi" w:eastAsia="Times New Roman" w:hAnsiTheme="minorHAnsi"/>
          <w:lang w:eastAsia="ar-SA"/>
        </w:rPr>
        <w:tab/>
      </w:r>
      <w:r w:rsidRPr="003378E2">
        <w:rPr>
          <w:rFonts w:asciiTheme="minorHAnsi" w:eastAsia="Times New Roman" w:hAnsiTheme="minorHAnsi"/>
          <w:lang w:eastAsia="ar-SA"/>
        </w:rPr>
        <w:tab/>
        <w:t xml:space="preserve">(zakres </w:t>
      </w:r>
      <w:r w:rsidR="00DD0561">
        <w:rPr>
          <w:rFonts w:asciiTheme="minorHAnsi" w:eastAsia="Times New Roman" w:hAnsiTheme="minorHAnsi"/>
          <w:lang w:eastAsia="ar-SA"/>
        </w:rPr>
        <w:t>obowiązków</w:t>
      </w:r>
      <w:r w:rsidRPr="003378E2">
        <w:rPr>
          <w:rFonts w:asciiTheme="minorHAnsi" w:eastAsia="Times New Roman" w:hAnsiTheme="minorHAnsi"/>
          <w:lang w:eastAsia="ar-SA"/>
        </w:rPr>
        <w:t>)</w:t>
      </w:r>
      <w:r w:rsidRPr="003378E2">
        <w:rPr>
          <w:rFonts w:asciiTheme="minorHAnsi" w:eastAsia="Times New Roman" w:hAnsiTheme="minorHAnsi"/>
          <w:lang w:eastAsia="ar-SA"/>
        </w:rPr>
        <w:tab/>
      </w:r>
      <w:r w:rsidRPr="003378E2">
        <w:rPr>
          <w:rFonts w:asciiTheme="minorHAnsi" w:eastAsia="Times New Roman" w:hAnsiTheme="minorHAnsi"/>
          <w:lang w:eastAsia="ar-SA"/>
        </w:rPr>
        <w:tab/>
      </w:r>
      <w:r w:rsidRPr="003378E2">
        <w:rPr>
          <w:rFonts w:asciiTheme="minorHAnsi" w:eastAsia="Times New Roman" w:hAnsiTheme="minorHAnsi"/>
          <w:lang w:eastAsia="ar-SA"/>
        </w:rPr>
        <w:tab/>
      </w:r>
      <w:r w:rsidRPr="003378E2">
        <w:rPr>
          <w:rFonts w:asciiTheme="minorHAnsi" w:eastAsia="Times New Roman" w:hAnsiTheme="minorHAnsi"/>
          <w:lang w:eastAsia="ar-SA"/>
        </w:rPr>
        <w:tab/>
        <w:t>(firma/y podwykonawcy/ców)</w:t>
      </w:r>
    </w:p>
    <w:p w14:paraId="2C59AD38" w14:textId="77777777" w:rsidR="00012CAF" w:rsidRPr="003378E2" w:rsidRDefault="00012CAF" w:rsidP="00C1253F">
      <w:pPr>
        <w:numPr>
          <w:ilvl w:val="0"/>
          <w:numId w:val="12"/>
        </w:numPr>
        <w:suppressAutoHyphens/>
        <w:spacing w:after="120"/>
        <w:jc w:val="both"/>
        <w:rPr>
          <w:rFonts w:asciiTheme="minorHAnsi" w:eastAsia="Times New Roman" w:hAnsiTheme="minorHAnsi"/>
          <w:vanish/>
          <w:lang w:eastAsia="ar-SA"/>
        </w:rPr>
      </w:pPr>
    </w:p>
    <w:p w14:paraId="07570C3F" w14:textId="77777777" w:rsidR="00012CAF" w:rsidRPr="003378E2" w:rsidRDefault="00012CAF" w:rsidP="00C1253F">
      <w:pPr>
        <w:numPr>
          <w:ilvl w:val="1"/>
          <w:numId w:val="12"/>
        </w:numPr>
        <w:suppressAutoHyphens/>
        <w:spacing w:after="120"/>
        <w:jc w:val="both"/>
        <w:rPr>
          <w:rFonts w:asciiTheme="minorHAnsi" w:eastAsia="Times New Roman" w:hAnsiTheme="minorHAnsi"/>
          <w:vanish/>
          <w:lang w:eastAsia="ar-SA"/>
        </w:rPr>
      </w:pPr>
    </w:p>
    <w:p w14:paraId="317D8AA1" w14:textId="77777777" w:rsidR="00012CAF" w:rsidRPr="003378E2" w:rsidRDefault="00012CAF" w:rsidP="00C1253F">
      <w:pPr>
        <w:pStyle w:val="Akapitzlist"/>
        <w:numPr>
          <w:ilvl w:val="0"/>
          <w:numId w:val="13"/>
        </w:numPr>
        <w:spacing w:after="120"/>
        <w:jc w:val="both"/>
        <w:rPr>
          <w:rFonts w:asciiTheme="minorHAnsi" w:hAnsiTheme="minorHAnsi"/>
          <w:sz w:val="22"/>
          <w:szCs w:val="22"/>
        </w:rPr>
      </w:pPr>
      <w:r w:rsidRPr="003378E2">
        <w:rPr>
          <w:rFonts w:asciiTheme="minorHAnsi" w:hAnsiTheme="minorHAnsi"/>
          <w:sz w:val="22"/>
          <w:szCs w:val="22"/>
        </w:rPr>
        <w:t xml:space="preserve"> ........................................................................ ........................................................................ </w:t>
      </w:r>
    </w:p>
    <w:p w14:paraId="383C0FBD" w14:textId="3C9C4BE2" w:rsidR="00012CAF" w:rsidRPr="003378E2" w:rsidRDefault="00012CAF" w:rsidP="00A650A6">
      <w:pPr>
        <w:tabs>
          <w:tab w:val="left" w:pos="360"/>
        </w:tabs>
        <w:suppressAutoHyphens/>
        <w:spacing w:after="120"/>
        <w:ind w:left="340"/>
        <w:jc w:val="both"/>
        <w:rPr>
          <w:rFonts w:asciiTheme="minorHAnsi" w:eastAsia="Times New Roman" w:hAnsiTheme="minorHAnsi"/>
          <w:lang w:eastAsia="ar-SA"/>
        </w:rPr>
      </w:pPr>
      <w:r w:rsidRPr="003378E2">
        <w:rPr>
          <w:rFonts w:asciiTheme="minorHAnsi" w:eastAsia="Times New Roman" w:hAnsiTheme="minorHAnsi"/>
          <w:lang w:eastAsia="ar-SA"/>
        </w:rPr>
        <w:tab/>
      </w:r>
      <w:r w:rsidRPr="003378E2">
        <w:rPr>
          <w:rFonts w:asciiTheme="minorHAnsi" w:eastAsia="Times New Roman" w:hAnsiTheme="minorHAnsi"/>
          <w:lang w:eastAsia="ar-SA"/>
        </w:rPr>
        <w:tab/>
      </w:r>
      <w:r w:rsidRPr="003378E2">
        <w:rPr>
          <w:rFonts w:asciiTheme="minorHAnsi" w:eastAsia="Times New Roman" w:hAnsiTheme="minorHAnsi"/>
          <w:lang w:eastAsia="ar-SA"/>
        </w:rPr>
        <w:tab/>
      </w:r>
      <w:r w:rsidRPr="003378E2">
        <w:rPr>
          <w:rFonts w:asciiTheme="minorHAnsi" w:eastAsia="Times New Roman" w:hAnsiTheme="minorHAnsi"/>
          <w:lang w:eastAsia="ar-SA"/>
        </w:rPr>
        <w:tab/>
        <w:t xml:space="preserve">(zakres </w:t>
      </w:r>
      <w:r w:rsidR="00DD0561">
        <w:rPr>
          <w:rFonts w:asciiTheme="minorHAnsi" w:eastAsia="Times New Roman" w:hAnsiTheme="minorHAnsi"/>
          <w:lang w:eastAsia="ar-SA"/>
        </w:rPr>
        <w:t>obowiązków</w:t>
      </w:r>
      <w:r w:rsidRPr="003378E2">
        <w:rPr>
          <w:rFonts w:asciiTheme="minorHAnsi" w:eastAsia="Times New Roman" w:hAnsiTheme="minorHAnsi"/>
          <w:lang w:eastAsia="ar-SA"/>
        </w:rPr>
        <w:t>)</w:t>
      </w:r>
      <w:r w:rsidRPr="003378E2">
        <w:rPr>
          <w:rFonts w:asciiTheme="minorHAnsi" w:eastAsia="Times New Roman" w:hAnsiTheme="minorHAnsi"/>
          <w:lang w:eastAsia="ar-SA"/>
        </w:rPr>
        <w:tab/>
      </w:r>
      <w:r w:rsidRPr="003378E2">
        <w:rPr>
          <w:rFonts w:asciiTheme="minorHAnsi" w:eastAsia="Times New Roman" w:hAnsiTheme="minorHAnsi"/>
          <w:lang w:eastAsia="ar-SA"/>
        </w:rPr>
        <w:tab/>
      </w:r>
      <w:r w:rsidRPr="003378E2">
        <w:rPr>
          <w:rFonts w:asciiTheme="minorHAnsi" w:eastAsia="Times New Roman" w:hAnsiTheme="minorHAnsi"/>
          <w:lang w:eastAsia="ar-SA"/>
        </w:rPr>
        <w:tab/>
      </w:r>
      <w:r w:rsidRPr="003378E2">
        <w:rPr>
          <w:rFonts w:asciiTheme="minorHAnsi" w:eastAsia="Times New Roman" w:hAnsiTheme="minorHAnsi"/>
          <w:lang w:eastAsia="ar-SA"/>
        </w:rPr>
        <w:tab/>
        <w:t>(firma/y podwykonawcy/ców)</w:t>
      </w:r>
    </w:p>
    <w:p w14:paraId="7334A9E9" w14:textId="246009B8" w:rsidR="00012CAF" w:rsidRDefault="00A9142D" w:rsidP="00A650A6">
      <w:pPr>
        <w:spacing w:after="120"/>
        <w:ind w:left="283"/>
        <w:jc w:val="center"/>
        <w:rPr>
          <w:rFonts w:asciiTheme="minorHAnsi" w:eastAsia="Times New Roman" w:hAnsiTheme="minorHAnsi"/>
          <w:i/>
          <w:u w:val="single"/>
          <w:lang w:eastAsia="ar-SA"/>
        </w:rPr>
      </w:pPr>
      <w:r w:rsidRPr="003378E2">
        <w:rPr>
          <w:rFonts w:asciiTheme="minorHAnsi" w:eastAsia="Times New Roman" w:hAnsiTheme="minorHAnsi"/>
          <w:i/>
          <w:u w:val="single"/>
          <w:lang w:eastAsia="ar-SA"/>
        </w:rPr>
        <w:t xml:space="preserve"> </w:t>
      </w:r>
      <w:r w:rsidR="00012CAF" w:rsidRPr="003378E2">
        <w:rPr>
          <w:rFonts w:asciiTheme="minorHAnsi" w:eastAsia="Times New Roman" w:hAnsiTheme="minorHAnsi"/>
          <w:i/>
          <w:u w:val="single"/>
          <w:lang w:eastAsia="ar-SA"/>
        </w:rPr>
        <w:t>(w przypadku ujawnionych podwykonawców i ich firm zapisy  ulegną odpowiednio zmianie)</w:t>
      </w:r>
    </w:p>
    <w:p w14:paraId="5CAFA1B9" w14:textId="2D8BD49D" w:rsidR="00AF7451" w:rsidRPr="00AF7451" w:rsidRDefault="00AF7451" w:rsidP="00AF7451">
      <w:pPr>
        <w:pStyle w:val="Akapitzlist"/>
        <w:numPr>
          <w:ilvl w:val="0"/>
          <w:numId w:val="3"/>
        </w:numPr>
        <w:spacing w:after="120"/>
        <w:jc w:val="both"/>
        <w:rPr>
          <w:rFonts w:asciiTheme="minorHAnsi" w:hAnsiTheme="minorHAnsi"/>
          <w:i/>
          <w:sz w:val="22"/>
          <w:u w:val="single"/>
        </w:rPr>
      </w:pPr>
      <w:r w:rsidRPr="00AF7451">
        <w:rPr>
          <w:rFonts w:asciiTheme="minorHAnsi" w:hAnsiTheme="minorHAnsi"/>
          <w:sz w:val="22"/>
        </w:rPr>
        <w:lastRenderedPageBreak/>
        <w:t xml:space="preserve">Wykonanie </w:t>
      </w:r>
      <w:r w:rsidR="00F66BD0">
        <w:rPr>
          <w:rFonts w:asciiTheme="minorHAnsi" w:hAnsiTheme="minorHAnsi"/>
          <w:sz w:val="22"/>
        </w:rPr>
        <w:t xml:space="preserve">poszczególnych części </w:t>
      </w:r>
      <w:r w:rsidRPr="00AF7451">
        <w:rPr>
          <w:rFonts w:asciiTheme="minorHAnsi" w:hAnsiTheme="minorHAnsi"/>
          <w:sz w:val="22"/>
        </w:rPr>
        <w:t xml:space="preserve">przedmiotu umowy zostanie stwierdzone w protokołach odbioru podpisanych przez obie strony bez </w:t>
      </w:r>
      <w:r>
        <w:rPr>
          <w:rFonts w:asciiTheme="minorHAnsi" w:hAnsiTheme="minorHAnsi"/>
          <w:sz w:val="22"/>
        </w:rPr>
        <w:t>zastrzeżeń.</w:t>
      </w:r>
    </w:p>
    <w:p w14:paraId="5EC184D3" w14:textId="06D72E40" w:rsidR="00AF7451" w:rsidRPr="003A2EF1" w:rsidRDefault="00AF7451" w:rsidP="00AF7451">
      <w:pPr>
        <w:pStyle w:val="Akapitzlist"/>
        <w:numPr>
          <w:ilvl w:val="0"/>
          <w:numId w:val="3"/>
        </w:numPr>
        <w:spacing w:after="120"/>
        <w:jc w:val="both"/>
        <w:rPr>
          <w:rFonts w:asciiTheme="minorHAnsi" w:hAnsiTheme="minorHAnsi"/>
          <w:i/>
          <w:sz w:val="22"/>
          <w:u w:val="single"/>
        </w:rPr>
      </w:pPr>
      <w:r>
        <w:rPr>
          <w:rFonts w:asciiTheme="minorHAnsi" w:hAnsiTheme="minorHAnsi"/>
          <w:sz w:val="22"/>
        </w:rPr>
        <w:t xml:space="preserve">Strony podpiszą protokoły odbioru </w:t>
      </w:r>
      <w:r w:rsidR="003A2EF1">
        <w:rPr>
          <w:rFonts w:asciiTheme="minorHAnsi" w:hAnsiTheme="minorHAnsi"/>
          <w:sz w:val="22"/>
        </w:rPr>
        <w:t xml:space="preserve">częściowego </w:t>
      </w:r>
      <w:r>
        <w:rPr>
          <w:rFonts w:asciiTheme="minorHAnsi" w:hAnsiTheme="minorHAnsi"/>
          <w:sz w:val="22"/>
        </w:rPr>
        <w:t xml:space="preserve">w terminie 5 dni roboczych od dnia </w:t>
      </w:r>
      <w:r w:rsidR="00F66BD0">
        <w:rPr>
          <w:rFonts w:asciiTheme="minorHAnsi" w:hAnsiTheme="minorHAnsi"/>
          <w:sz w:val="22"/>
        </w:rPr>
        <w:t xml:space="preserve">zrealizowania części </w:t>
      </w:r>
      <w:r w:rsidR="00F66BD0" w:rsidRPr="00AF7451">
        <w:rPr>
          <w:rFonts w:asciiTheme="minorHAnsi" w:hAnsiTheme="minorHAnsi"/>
          <w:sz w:val="22"/>
        </w:rPr>
        <w:t>przedmiotu umowy</w:t>
      </w:r>
      <w:r w:rsidR="00F66BD0">
        <w:rPr>
          <w:rFonts w:asciiTheme="minorHAnsi" w:hAnsiTheme="minorHAnsi"/>
          <w:sz w:val="22"/>
        </w:rPr>
        <w:t xml:space="preserve">, czyli </w:t>
      </w:r>
      <w:r>
        <w:rPr>
          <w:rFonts w:asciiTheme="minorHAnsi" w:hAnsiTheme="minorHAnsi"/>
          <w:sz w:val="22"/>
        </w:rPr>
        <w:t>zakończenia kampanii banerow</w:t>
      </w:r>
      <w:r w:rsidR="00E52436">
        <w:rPr>
          <w:rFonts w:asciiTheme="minorHAnsi" w:hAnsiTheme="minorHAnsi"/>
          <w:sz w:val="22"/>
        </w:rPr>
        <w:t>ej</w:t>
      </w:r>
      <w:r w:rsidR="00AB3F9B">
        <w:rPr>
          <w:rFonts w:asciiTheme="minorHAnsi" w:hAnsiTheme="minorHAnsi"/>
          <w:sz w:val="22"/>
        </w:rPr>
        <w:t xml:space="preserve"> bądź</w:t>
      </w:r>
      <w:r>
        <w:rPr>
          <w:rFonts w:asciiTheme="minorHAnsi" w:hAnsiTheme="minorHAnsi"/>
          <w:sz w:val="22"/>
        </w:rPr>
        <w:t xml:space="preserve"> </w:t>
      </w:r>
      <w:r w:rsidR="003A2EF1">
        <w:rPr>
          <w:rFonts w:asciiTheme="minorHAnsi" w:hAnsiTheme="minorHAnsi"/>
          <w:sz w:val="22"/>
        </w:rPr>
        <w:t>opublikowania wywiad</w:t>
      </w:r>
      <w:r w:rsidR="00E52436">
        <w:rPr>
          <w:rFonts w:asciiTheme="minorHAnsi" w:hAnsiTheme="minorHAnsi"/>
          <w:sz w:val="22"/>
        </w:rPr>
        <w:t>u</w:t>
      </w:r>
      <w:r w:rsidR="00AB3F9B">
        <w:rPr>
          <w:rFonts w:asciiTheme="minorHAnsi" w:hAnsiTheme="minorHAnsi"/>
          <w:sz w:val="22"/>
        </w:rPr>
        <w:t>.</w:t>
      </w:r>
    </w:p>
    <w:p w14:paraId="6EF685B9" w14:textId="1B5897D9" w:rsidR="003A2EF1" w:rsidRPr="00AF7451" w:rsidRDefault="003A2EF1" w:rsidP="00AF7451">
      <w:pPr>
        <w:pStyle w:val="Akapitzlist"/>
        <w:numPr>
          <w:ilvl w:val="0"/>
          <w:numId w:val="3"/>
        </w:numPr>
        <w:spacing w:after="120"/>
        <w:jc w:val="both"/>
        <w:rPr>
          <w:rFonts w:asciiTheme="minorHAnsi" w:hAnsiTheme="minorHAnsi"/>
          <w:i/>
          <w:sz w:val="22"/>
          <w:u w:val="single"/>
        </w:rPr>
      </w:pPr>
      <w:r>
        <w:rPr>
          <w:rFonts w:asciiTheme="minorHAnsi" w:hAnsiTheme="minorHAnsi"/>
          <w:sz w:val="22"/>
        </w:rPr>
        <w:t>Strony w terminie 7 dni od dnia podpisania ostatniego protokołu odbioru częściowego podpiszą protokół odbioru końcowego</w:t>
      </w:r>
      <w:r w:rsidR="00AB288A">
        <w:rPr>
          <w:rFonts w:asciiTheme="minorHAnsi" w:hAnsiTheme="minorHAnsi"/>
          <w:sz w:val="22"/>
        </w:rPr>
        <w:t>.</w:t>
      </w:r>
    </w:p>
    <w:p w14:paraId="46675132" w14:textId="77777777" w:rsidR="00012CAF" w:rsidRPr="003378E2" w:rsidRDefault="00012CAF" w:rsidP="00A650A6">
      <w:pPr>
        <w:spacing w:after="120"/>
        <w:ind w:left="567" w:right="-113"/>
        <w:jc w:val="both"/>
        <w:rPr>
          <w:rFonts w:asciiTheme="minorHAnsi" w:hAnsiTheme="minorHAnsi" w:cs="Calibri"/>
          <w:iCs/>
          <w:color w:val="000000"/>
        </w:rPr>
      </w:pPr>
    </w:p>
    <w:p w14:paraId="04A2C741" w14:textId="77777777" w:rsidR="00012CAF" w:rsidRPr="003378E2" w:rsidRDefault="00012CAF" w:rsidP="00A650A6">
      <w:pPr>
        <w:spacing w:after="120"/>
        <w:jc w:val="center"/>
        <w:rPr>
          <w:rFonts w:asciiTheme="minorHAnsi" w:hAnsiTheme="minorHAnsi"/>
          <w:b/>
        </w:rPr>
      </w:pPr>
      <w:r w:rsidRPr="003378E2">
        <w:rPr>
          <w:rFonts w:asciiTheme="minorHAnsi" w:hAnsiTheme="minorHAnsi"/>
          <w:b/>
        </w:rPr>
        <w:t>§ 2</w:t>
      </w:r>
    </w:p>
    <w:p w14:paraId="73C2C527" w14:textId="5317F464" w:rsidR="00012CAF" w:rsidRPr="003378E2" w:rsidRDefault="00012CAF" w:rsidP="00A650A6">
      <w:pPr>
        <w:spacing w:after="120"/>
        <w:jc w:val="center"/>
        <w:rPr>
          <w:rFonts w:asciiTheme="minorHAnsi" w:hAnsiTheme="minorHAnsi"/>
          <w:b/>
        </w:rPr>
      </w:pPr>
      <w:r w:rsidRPr="003378E2">
        <w:rPr>
          <w:rFonts w:asciiTheme="minorHAnsi" w:hAnsiTheme="minorHAnsi"/>
          <w:b/>
        </w:rPr>
        <w:t xml:space="preserve">Termin realizacji </w:t>
      </w:r>
    </w:p>
    <w:p w14:paraId="6C45265F" w14:textId="40505C03" w:rsidR="0009448B" w:rsidRPr="005168DE" w:rsidRDefault="009C37B7" w:rsidP="0009448B">
      <w:pPr>
        <w:pStyle w:val="Akapitzlist"/>
        <w:numPr>
          <w:ilvl w:val="0"/>
          <w:numId w:val="21"/>
        </w:numPr>
        <w:spacing w:after="120"/>
        <w:ind w:left="284" w:hanging="284"/>
        <w:jc w:val="both"/>
        <w:rPr>
          <w:rFonts w:asciiTheme="minorHAnsi" w:hAnsiTheme="minorHAnsi" w:cs="Arial"/>
          <w:sz w:val="22"/>
        </w:rPr>
      </w:pPr>
      <w:r w:rsidRPr="0009448B">
        <w:rPr>
          <w:rFonts w:asciiTheme="minorHAnsi" w:hAnsiTheme="minorHAnsi" w:cs="Arial"/>
          <w:sz w:val="22"/>
        </w:rPr>
        <w:t xml:space="preserve">Przedmiot umowy zostanie wykonany w okresie </w:t>
      </w:r>
      <w:r w:rsidR="005168DE" w:rsidRPr="005168DE">
        <w:rPr>
          <w:rFonts w:asciiTheme="minorHAnsi" w:hAnsiTheme="minorHAnsi" w:cs="Arial"/>
          <w:sz w:val="22"/>
        </w:rPr>
        <w:t>12 miesięcy od dnia zawarcia umowy</w:t>
      </w:r>
      <w:r w:rsidRPr="0009448B">
        <w:rPr>
          <w:rFonts w:asciiTheme="minorHAnsi" w:hAnsiTheme="minorHAnsi" w:cs="Arial"/>
          <w:sz w:val="22"/>
        </w:rPr>
        <w:t>.</w:t>
      </w:r>
      <w:r w:rsidR="00B43627" w:rsidRPr="0009448B">
        <w:rPr>
          <w:rFonts w:asciiTheme="minorHAnsi" w:hAnsiTheme="minorHAnsi" w:cs="Arial"/>
          <w:sz w:val="22"/>
        </w:rPr>
        <w:t xml:space="preserve"> </w:t>
      </w:r>
    </w:p>
    <w:p w14:paraId="5D303D64" w14:textId="7DA0B713" w:rsidR="0009448B" w:rsidRPr="0009448B" w:rsidRDefault="0009448B" w:rsidP="0009448B">
      <w:pPr>
        <w:pStyle w:val="Akapitzlist"/>
        <w:numPr>
          <w:ilvl w:val="0"/>
          <w:numId w:val="21"/>
        </w:numPr>
        <w:spacing w:after="120"/>
        <w:ind w:left="284" w:hanging="284"/>
        <w:jc w:val="both"/>
        <w:rPr>
          <w:rFonts w:asciiTheme="minorHAnsi" w:hAnsiTheme="minorHAnsi"/>
          <w:sz w:val="22"/>
        </w:rPr>
      </w:pPr>
      <w:r>
        <w:rPr>
          <w:rFonts w:asciiTheme="minorHAnsi" w:hAnsiTheme="minorHAnsi"/>
          <w:sz w:val="22"/>
        </w:rPr>
        <w:t>Zamówienia cząstkowe będą składane w formie elektroniczne</w:t>
      </w:r>
      <w:r w:rsidR="00E52436">
        <w:rPr>
          <w:rFonts w:asciiTheme="minorHAnsi" w:hAnsiTheme="minorHAnsi"/>
          <w:sz w:val="22"/>
        </w:rPr>
        <w:t>j</w:t>
      </w:r>
      <w:r>
        <w:rPr>
          <w:rFonts w:asciiTheme="minorHAnsi" w:hAnsiTheme="minorHAnsi"/>
          <w:sz w:val="22"/>
        </w:rPr>
        <w:t xml:space="preserve">. </w:t>
      </w:r>
    </w:p>
    <w:p w14:paraId="42A95404" w14:textId="77777777" w:rsidR="00012CAF" w:rsidRPr="003378E2" w:rsidRDefault="00012CAF" w:rsidP="00A650A6">
      <w:pPr>
        <w:spacing w:after="120"/>
        <w:jc w:val="center"/>
        <w:rPr>
          <w:rFonts w:asciiTheme="minorHAnsi" w:hAnsiTheme="minorHAnsi"/>
          <w:b/>
        </w:rPr>
      </w:pPr>
      <w:r w:rsidRPr="003378E2">
        <w:rPr>
          <w:rFonts w:asciiTheme="minorHAnsi" w:hAnsiTheme="minorHAnsi"/>
          <w:b/>
        </w:rPr>
        <w:t xml:space="preserve">§ </w:t>
      </w:r>
      <w:r w:rsidR="00C9034F" w:rsidRPr="003378E2">
        <w:rPr>
          <w:rFonts w:asciiTheme="minorHAnsi" w:hAnsiTheme="minorHAnsi"/>
          <w:b/>
        </w:rPr>
        <w:t>3</w:t>
      </w:r>
    </w:p>
    <w:p w14:paraId="7508EA2D" w14:textId="77777777" w:rsidR="00012CAF" w:rsidRPr="003378E2" w:rsidRDefault="00012CAF" w:rsidP="00A650A6">
      <w:pPr>
        <w:spacing w:after="120"/>
        <w:jc w:val="center"/>
        <w:rPr>
          <w:rFonts w:asciiTheme="minorHAnsi" w:hAnsiTheme="minorHAnsi"/>
          <w:b/>
        </w:rPr>
      </w:pPr>
      <w:r w:rsidRPr="003378E2">
        <w:rPr>
          <w:rFonts w:asciiTheme="minorHAnsi" w:hAnsiTheme="minorHAnsi"/>
          <w:b/>
        </w:rPr>
        <w:t>Obowiązki Wykonawcy</w:t>
      </w:r>
    </w:p>
    <w:p w14:paraId="720CC08C" w14:textId="77777777" w:rsidR="00012CAF" w:rsidRPr="003378E2" w:rsidRDefault="00012CAF" w:rsidP="00C1253F">
      <w:pPr>
        <w:numPr>
          <w:ilvl w:val="0"/>
          <w:numId w:val="6"/>
        </w:numPr>
        <w:spacing w:after="120"/>
        <w:ind w:left="284" w:hanging="284"/>
        <w:jc w:val="both"/>
        <w:rPr>
          <w:rFonts w:asciiTheme="minorHAnsi" w:eastAsia="Times New Roman" w:hAnsiTheme="minorHAnsi"/>
        </w:rPr>
      </w:pPr>
      <w:r w:rsidRPr="003378E2">
        <w:rPr>
          <w:rFonts w:asciiTheme="minorHAnsi" w:eastAsia="Times New Roman" w:hAnsiTheme="minorHAnsi"/>
        </w:rPr>
        <w:t xml:space="preserve">Wykonawca zobowiązuje się do wykonywania </w:t>
      </w:r>
      <w:r w:rsidR="002E31A1" w:rsidRPr="003378E2">
        <w:rPr>
          <w:rFonts w:asciiTheme="minorHAnsi" w:eastAsia="Times New Roman" w:hAnsiTheme="minorHAnsi"/>
        </w:rPr>
        <w:t>umowy</w:t>
      </w:r>
      <w:r w:rsidRPr="003378E2">
        <w:rPr>
          <w:rFonts w:asciiTheme="minorHAnsi" w:eastAsia="Times New Roman" w:hAnsiTheme="minorHAnsi"/>
        </w:rPr>
        <w:t xml:space="preserve"> zgodnie z obowiązującymi przepisami, normami i zasadami oraz ponosi pełną odpowiedzialność w przypadku ich naruszenia.</w:t>
      </w:r>
    </w:p>
    <w:p w14:paraId="6E43B2F8" w14:textId="3334B390" w:rsidR="00012CAF" w:rsidRPr="003378E2" w:rsidRDefault="00012CAF" w:rsidP="00C1253F">
      <w:pPr>
        <w:numPr>
          <w:ilvl w:val="0"/>
          <w:numId w:val="6"/>
        </w:numPr>
        <w:spacing w:after="120"/>
        <w:ind w:left="284" w:hanging="284"/>
        <w:jc w:val="both"/>
        <w:rPr>
          <w:rFonts w:asciiTheme="minorHAnsi" w:eastAsia="Times New Roman" w:hAnsiTheme="minorHAnsi"/>
        </w:rPr>
      </w:pPr>
      <w:r w:rsidRPr="003378E2">
        <w:rPr>
          <w:rFonts w:asciiTheme="minorHAnsi" w:eastAsia="Times New Roman" w:hAnsiTheme="minorHAnsi"/>
        </w:rPr>
        <w:t xml:space="preserve">Wykonawca zobowiązuje się świadczyć </w:t>
      </w:r>
      <w:r w:rsidR="00B43627">
        <w:rPr>
          <w:rFonts w:asciiTheme="minorHAnsi" w:eastAsia="Times New Roman" w:hAnsiTheme="minorHAnsi"/>
        </w:rPr>
        <w:t>usługę</w:t>
      </w:r>
      <w:r w:rsidRPr="003378E2">
        <w:rPr>
          <w:rFonts w:asciiTheme="minorHAnsi" w:eastAsia="Times New Roman" w:hAnsiTheme="minorHAnsi"/>
        </w:rPr>
        <w:t xml:space="preserve"> z pełną starannością, rzetelnością, wskazaniami Zamawiającego i zgodnie z zasadami profesjonalizmu zawodowego.</w:t>
      </w:r>
    </w:p>
    <w:p w14:paraId="3635B487" w14:textId="77777777" w:rsidR="00012CAF" w:rsidRPr="003378E2" w:rsidRDefault="00012CAF" w:rsidP="00C1253F">
      <w:pPr>
        <w:numPr>
          <w:ilvl w:val="0"/>
          <w:numId w:val="6"/>
        </w:numPr>
        <w:spacing w:after="120"/>
        <w:ind w:left="284" w:hanging="301"/>
        <w:jc w:val="both"/>
        <w:rPr>
          <w:rFonts w:asciiTheme="minorHAnsi" w:eastAsia="Times New Roman" w:hAnsiTheme="minorHAnsi"/>
        </w:rPr>
      </w:pPr>
      <w:r w:rsidRPr="003378E2">
        <w:rPr>
          <w:rFonts w:asciiTheme="minorHAnsi" w:eastAsia="Times New Roman" w:hAnsiTheme="minorHAnsi"/>
        </w:rPr>
        <w:t>Wykonawca zobowiązuje się do ponoszenia pełnej i nieograniczonej odpowiedzialności wobec Zamawiającego i osób trzecich za wszelkie działania i zaniechania (a także skutki) osób, w tym podwykonawców, którymi Wykonawca posługuje się przy realizacji przedmiotu umowy.</w:t>
      </w:r>
    </w:p>
    <w:p w14:paraId="455B7031" w14:textId="77777777" w:rsidR="00012CAF" w:rsidRPr="003378E2" w:rsidRDefault="00012CAF" w:rsidP="00C1253F">
      <w:pPr>
        <w:numPr>
          <w:ilvl w:val="0"/>
          <w:numId w:val="6"/>
        </w:numPr>
        <w:spacing w:after="120"/>
        <w:ind w:left="284" w:hanging="284"/>
        <w:jc w:val="both"/>
        <w:rPr>
          <w:rFonts w:asciiTheme="minorHAnsi" w:eastAsia="Times New Roman" w:hAnsiTheme="minorHAnsi"/>
        </w:rPr>
      </w:pPr>
      <w:r w:rsidRPr="003378E2">
        <w:rPr>
          <w:rFonts w:asciiTheme="minorHAnsi" w:eastAsia="Times New Roman" w:hAnsiTheme="minorHAnsi"/>
        </w:rPr>
        <w:t>Wykonawca oświadcza, że on sam, jego pracownicy skierowani do realizacji przedmiotu umowy oraz jego ewentualni podwykonawcy, których zatrudni do wykonywania zobowiązań wynikających z Umowy, posiadają niezbędne umiejętności, uprawnienia i personel do wykonania tych zobowiązań.</w:t>
      </w:r>
    </w:p>
    <w:p w14:paraId="5FEBD6C6" w14:textId="77777777" w:rsidR="00012CAF" w:rsidRPr="003378E2" w:rsidRDefault="00012CAF" w:rsidP="00C1253F">
      <w:pPr>
        <w:numPr>
          <w:ilvl w:val="0"/>
          <w:numId w:val="6"/>
        </w:numPr>
        <w:spacing w:after="120"/>
        <w:ind w:left="284" w:hanging="304"/>
        <w:jc w:val="both"/>
        <w:rPr>
          <w:rFonts w:asciiTheme="minorHAnsi" w:eastAsia="Times New Roman" w:hAnsiTheme="minorHAnsi"/>
        </w:rPr>
      </w:pPr>
      <w:r w:rsidRPr="003378E2">
        <w:rPr>
          <w:rFonts w:asciiTheme="minorHAnsi" w:eastAsia="Times New Roman" w:hAnsiTheme="minorHAnsi"/>
        </w:rPr>
        <w:t>Wykonawca zobowiązany jest do współpracy z Zamawiającym na każdym etapie realizacji przedmiotu umowy</w:t>
      </w:r>
      <w:r w:rsidR="00AA7C19">
        <w:rPr>
          <w:rFonts w:asciiTheme="minorHAnsi" w:eastAsia="Times New Roman" w:hAnsiTheme="minorHAnsi"/>
        </w:rPr>
        <w:t xml:space="preserve"> oraz do uwzględniania jego uwag co do sposobu wykonania przedmiotu umowy</w:t>
      </w:r>
      <w:r w:rsidRPr="003378E2">
        <w:rPr>
          <w:rFonts w:asciiTheme="minorHAnsi" w:eastAsia="Times New Roman" w:hAnsiTheme="minorHAnsi"/>
        </w:rPr>
        <w:t>.</w:t>
      </w:r>
    </w:p>
    <w:p w14:paraId="759B5500" w14:textId="5EECAA00" w:rsidR="00012CAF" w:rsidRPr="003378E2" w:rsidRDefault="00012CAF" w:rsidP="00C1253F">
      <w:pPr>
        <w:numPr>
          <w:ilvl w:val="0"/>
          <w:numId w:val="6"/>
        </w:numPr>
        <w:spacing w:after="120"/>
        <w:ind w:left="283"/>
        <w:jc w:val="both"/>
        <w:rPr>
          <w:rFonts w:asciiTheme="minorHAnsi" w:eastAsia="Times New Roman" w:hAnsiTheme="minorHAnsi"/>
        </w:rPr>
      </w:pPr>
      <w:r w:rsidRPr="003378E2">
        <w:rPr>
          <w:rFonts w:asciiTheme="minorHAnsi" w:eastAsia="Times New Roman" w:hAnsiTheme="minorHAnsi"/>
        </w:rPr>
        <w:t xml:space="preserve">Wykonawca zobowiązany jest do niezwłocznego powiadamiania Zamawiającego o każdym zdarzeniu mogącym mieć wpływ na realizację przedmiotu umowy oraz o wszelkich nieprawidłowościach zauważonych podczas wykonywania </w:t>
      </w:r>
      <w:r w:rsidR="00DD0561">
        <w:rPr>
          <w:rFonts w:asciiTheme="minorHAnsi" w:eastAsia="Times New Roman" w:hAnsiTheme="minorHAnsi"/>
        </w:rPr>
        <w:t>przedmiotu umowy</w:t>
      </w:r>
      <w:r w:rsidRPr="003378E2">
        <w:rPr>
          <w:rFonts w:asciiTheme="minorHAnsi" w:eastAsia="Times New Roman" w:hAnsiTheme="minorHAnsi"/>
        </w:rPr>
        <w:t>.</w:t>
      </w:r>
    </w:p>
    <w:p w14:paraId="6318D07E" w14:textId="0120CE87" w:rsidR="00012CAF" w:rsidRDefault="00012CAF" w:rsidP="00A650A6">
      <w:pPr>
        <w:spacing w:after="120"/>
        <w:jc w:val="center"/>
        <w:rPr>
          <w:rFonts w:asciiTheme="minorHAnsi" w:eastAsia="Times New Roman" w:hAnsiTheme="minorHAnsi"/>
          <w:color w:val="000000"/>
        </w:rPr>
      </w:pPr>
    </w:p>
    <w:p w14:paraId="4A035667" w14:textId="77777777" w:rsidR="008218E8" w:rsidRPr="003378E2" w:rsidRDefault="008218E8" w:rsidP="00A650A6">
      <w:pPr>
        <w:spacing w:after="120"/>
        <w:jc w:val="center"/>
        <w:rPr>
          <w:rFonts w:asciiTheme="minorHAnsi" w:hAnsiTheme="minorHAnsi"/>
          <w:b/>
        </w:rPr>
      </w:pPr>
      <w:r w:rsidRPr="003378E2">
        <w:rPr>
          <w:rFonts w:asciiTheme="minorHAnsi" w:hAnsiTheme="minorHAnsi"/>
          <w:b/>
        </w:rPr>
        <w:t xml:space="preserve">§ </w:t>
      </w:r>
      <w:r>
        <w:rPr>
          <w:rFonts w:asciiTheme="minorHAnsi" w:hAnsiTheme="minorHAnsi"/>
          <w:b/>
        </w:rPr>
        <w:t>4</w:t>
      </w:r>
    </w:p>
    <w:p w14:paraId="7D168515" w14:textId="77777777" w:rsidR="00AA7C19" w:rsidRPr="003378E2" w:rsidRDefault="00AA7C19" w:rsidP="00A650A6">
      <w:pPr>
        <w:autoSpaceDE w:val="0"/>
        <w:autoSpaceDN w:val="0"/>
        <w:spacing w:after="120"/>
        <w:jc w:val="center"/>
        <w:rPr>
          <w:rFonts w:asciiTheme="minorHAnsi" w:eastAsia="Times New Roman" w:hAnsiTheme="minorHAnsi"/>
          <w:b/>
          <w:bCs/>
        </w:rPr>
      </w:pPr>
      <w:r w:rsidRPr="003378E2">
        <w:rPr>
          <w:rFonts w:asciiTheme="minorHAnsi" w:eastAsia="Times New Roman" w:hAnsiTheme="minorHAnsi"/>
          <w:b/>
          <w:bCs/>
        </w:rPr>
        <w:t>Osoby odpowiedzialne za realizację</w:t>
      </w:r>
      <w:r w:rsidRPr="003378E2">
        <w:rPr>
          <w:rFonts w:asciiTheme="minorHAnsi" w:eastAsia="Times New Roman" w:hAnsiTheme="minorHAnsi"/>
          <w:b/>
          <w:bCs/>
        </w:rPr>
        <w:br/>
        <w:t xml:space="preserve"> umowy ze strony Zamawiającego i Wykonawcy</w:t>
      </w:r>
    </w:p>
    <w:p w14:paraId="63FC6466" w14:textId="23C2ADDE" w:rsidR="00AA7C19" w:rsidRPr="003378E2" w:rsidRDefault="00AA7C19" w:rsidP="00C1253F">
      <w:pPr>
        <w:numPr>
          <w:ilvl w:val="0"/>
          <w:numId w:val="5"/>
        </w:numPr>
        <w:tabs>
          <w:tab w:val="left" w:pos="284"/>
        </w:tabs>
        <w:autoSpaceDE w:val="0"/>
        <w:autoSpaceDN w:val="0"/>
        <w:spacing w:after="120"/>
        <w:ind w:left="284" w:hanging="284"/>
        <w:jc w:val="both"/>
        <w:rPr>
          <w:rFonts w:asciiTheme="minorHAnsi" w:eastAsia="Times New Roman" w:hAnsiTheme="minorHAnsi"/>
        </w:rPr>
      </w:pPr>
      <w:r w:rsidRPr="003378E2">
        <w:rPr>
          <w:rFonts w:asciiTheme="minorHAnsi" w:eastAsia="Times New Roman" w:hAnsiTheme="minorHAnsi"/>
        </w:rPr>
        <w:t>Ze strony Zamawiającego osobą uprawnioną do porozumiewania się z Wykonawcą</w:t>
      </w:r>
      <w:r w:rsidR="00B10B43">
        <w:rPr>
          <w:rFonts w:asciiTheme="minorHAnsi" w:eastAsia="Times New Roman" w:hAnsiTheme="minorHAnsi"/>
        </w:rPr>
        <w:t xml:space="preserve"> i podpisania protokoł</w:t>
      </w:r>
      <w:r w:rsidR="00AF7451">
        <w:rPr>
          <w:rFonts w:asciiTheme="minorHAnsi" w:eastAsia="Times New Roman" w:hAnsiTheme="minorHAnsi"/>
        </w:rPr>
        <w:t xml:space="preserve">ów </w:t>
      </w:r>
      <w:r w:rsidR="00B10B43">
        <w:rPr>
          <w:rFonts w:asciiTheme="minorHAnsi" w:eastAsia="Times New Roman" w:hAnsiTheme="minorHAnsi"/>
        </w:rPr>
        <w:t>odbior</w:t>
      </w:r>
      <w:r w:rsidR="00AF7451">
        <w:rPr>
          <w:rFonts w:asciiTheme="minorHAnsi" w:eastAsia="Times New Roman" w:hAnsiTheme="minorHAnsi"/>
        </w:rPr>
        <w:t>ów, o których § 1 ust. 4</w:t>
      </w:r>
      <w:r w:rsidR="003A2EF1">
        <w:rPr>
          <w:rFonts w:asciiTheme="minorHAnsi" w:eastAsia="Times New Roman" w:hAnsiTheme="minorHAnsi"/>
        </w:rPr>
        <w:t>- 6</w:t>
      </w:r>
      <w:r w:rsidRPr="003378E2">
        <w:rPr>
          <w:rFonts w:asciiTheme="minorHAnsi" w:eastAsia="Times New Roman" w:hAnsiTheme="minorHAnsi"/>
        </w:rPr>
        <w:t xml:space="preserve"> będzie </w:t>
      </w:r>
      <w:r w:rsidR="00DD0561">
        <w:rPr>
          <w:rFonts w:asciiTheme="minorHAnsi" w:eastAsia="Times New Roman" w:hAnsiTheme="minorHAnsi"/>
        </w:rPr>
        <w:t xml:space="preserve">p. </w:t>
      </w:r>
      <w:r w:rsidR="00B43627">
        <w:rPr>
          <w:rFonts w:asciiTheme="minorHAnsi" w:hAnsiTheme="minorHAnsi" w:cstheme="minorHAnsi"/>
          <w:bCs/>
        </w:rPr>
        <w:t xml:space="preserve">………………………………… </w:t>
      </w:r>
      <w:r w:rsidRPr="003378E2">
        <w:rPr>
          <w:rFonts w:asciiTheme="minorHAnsi" w:eastAsia="Times New Roman" w:hAnsiTheme="minorHAnsi"/>
        </w:rPr>
        <w:t>lub inna osoba wskazana przez Zamawiającego.</w:t>
      </w:r>
    </w:p>
    <w:p w14:paraId="64A47AF0" w14:textId="18799CA7" w:rsidR="00AA7C19" w:rsidRPr="003378E2" w:rsidRDefault="00AA7C19" w:rsidP="00C1253F">
      <w:pPr>
        <w:numPr>
          <w:ilvl w:val="0"/>
          <w:numId w:val="5"/>
        </w:numPr>
        <w:tabs>
          <w:tab w:val="left" w:pos="284"/>
        </w:tabs>
        <w:autoSpaceDE w:val="0"/>
        <w:autoSpaceDN w:val="0"/>
        <w:spacing w:after="120"/>
        <w:ind w:left="284" w:hanging="284"/>
        <w:jc w:val="both"/>
        <w:rPr>
          <w:rFonts w:asciiTheme="minorHAnsi" w:eastAsia="Times New Roman" w:hAnsiTheme="minorHAnsi"/>
        </w:rPr>
      </w:pPr>
      <w:r w:rsidRPr="003378E2">
        <w:rPr>
          <w:rFonts w:asciiTheme="minorHAnsi" w:eastAsia="Times New Roman" w:hAnsiTheme="minorHAnsi"/>
        </w:rPr>
        <w:t xml:space="preserve">W ramach niniejszej umowy osobą uprawnioną ze strony Wykonawcy do porozumiewania się </w:t>
      </w:r>
      <w:r w:rsidRPr="003378E2">
        <w:rPr>
          <w:rFonts w:asciiTheme="minorHAnsi" w:eastAsia="Times New Roman" w:hAnsiTheme="minorHAnsi"/>
        </w:rPr>
        <w:br/>
        <w:t>z Zamawiającym</w:t>
      </w:r>
      <w:r w:rsidR="00B10B43">
        <w:rPr>
          <w:rFonts w:asciiTheme="minorHAnsi" w:eastAsia="Times New Roman" w:hAnsiTheme="minorHAnsi"/>
        </w:rPr>
        <w:t xml:space="preserve"> i podpisania </w:t>
      </w:r>
      <w:r w:rsidR="00F66BD0">
        <w:rPr>
          <w:rFonts w:asciiTheme="minorHAnsi" w:eastAsia="Times New Roman" w:hAnsiTheme="minorHAnsi"/>
        </w:rPr>
        <w:t>protokołów odbiorów, o których § 1 ust. 4- 6,</w:t>
      </w:r>
      <w:r w:rsidRPr="003378E2">
        <w:rPr>
          <w:rFonts w:asciiTheme="minorHAnsi" w:eastAsia="Times New Roman" w:hAnsiTheme="minorHAnsi"/>
        </w:rPr>
        <w:t xml:space="preserve"> będzie Pani/Pan: …………………………………. inna osoba wskazana przez Wykonawcę</w:t>
      </w:r>
    </w:p>
    <w:p w14:paraId="150D39E2" w14:textId="72A87C28" w:rsidR="00AA7C19" w:rsidRPr="003378E2" w:rsidRDefault="00AA7C19" w:rsidP="00C1253F">
      <w:pPr>
        <w:numPr>
          <w:ilvl w:val="0"/>
          <w:numId w:val="5"/>
        </w:numPr>
        <w:tabs>
          <w:tab w:val="left" w:pos="284"/>
        </w:tabs>
        <w:autoSpaceDE w:val="0"/>
        <w:autoSpaceDN w:val="0"/>
        <w:spacing w:after="120"/>
        <w:ind w:left="284" w:hanging="284"/>
        <w:jc w:val="both"/>
        <w:rPr>
          <w:rFonts w:asciiTheme="minorHAnsi" w:eastAsia="Times New Roman" w:hAnsiTheme="minorHAnsi"/>
        </w:rPr>
      </w:pPr>
      <w:r w:rsidRPr="003378E2">
        <w:rPr>
          <w:rFonts w:asciiTheme="minorHAnsi" w:eastAsia="Times New Roman" w:hAnsiTheme="minorHAnsi"/>
        </w:rPr>
        <w:lastRenderedPageBreak/>
        <w:t>Zamawiający i Wykonawca będą porozumiewać się w języku polskim, telefonicznie, pisemnie</w:t>
      </w:r>
      <w:r w:rsidR="003B5862">
        <w:rPr>
          <w:rFonts w:asciiTheme="minorHAnsi" w:eastAsia="Times New Roman" w:hAnsiTheme="minorHAnsi"/>
        </w:rPr>
        <w:t xml:space="preserve"> lub</w:t>
      </w:r>
      <w:r w:rsidRPr="003378E2">
        <w:rPr>
          <w:rFonts w:asciiTheme="minorHAnsi" w:eastAsia="Times New Roman" w:hAnsiTheme="minorHAnsi"/>
        </w:rPr>
        <w:t xml:space="preserve"> za pomocą e-maila.</w:t>
      </w:r>
    </w:p>
    <w:p w14:paraId="37724DC5" w14:textId="77777777" w:rsidR="00AA7C19" w:rsidRPr="003378E2" w:rsidRDefault="00AA7C19" w:rsidP="00A650A6">
      <w:pPr>
        <w:spacing w:after="120"/>
        <w:jc w:val="center"/>
        <w:rPr>
          <w:rFonts w:asciiTheme="minorHAnsi" w:eastAsia="Times New Roman" w:hAnsiTheme="minorHAnsi"/>
          <w:color w:val="000000"/>
        </w:rPr>
      </w:pPr>
    </w:p>
    <w:p w14:paraId="371E6106" w14:textId="77777777" w:rsidR="00012CAF" w:rsidRPr="003378E2" w:rsidRDefault="008218E8" w:rsidP="00A650A6">
      <w:pPr>
        <w:spacing w:after="120"/>
        <w:jc w:val="center"/>
        <w:rPr>
          <w:rFonts w:asciiTheme="minorHAnsi" w:eastAsia="Times New Roman" w:hAnsiTheme="minorHAnsi"/>
          <w:b/>
        </w:rPr>
      </w:pPr>
      <w:r>
        <w:rPr>
          <w:rFonts w:asciiTheme="minorHAnsi" w:eastAsia="Times New Roman" w:hAnsiTheme="minorHAnsi"/>
          <w:b/>
        </w:rPr>
        <w:t>§ 5</w:t>
      </w:r>
    </w:p>
    <w:p w14:paraId="237CF095" w14:textId="77777777" w:rsidR="00012CAF" w:rsidRPr="003378E2" w:rsidRDefault="00012CAF" w:rsidP="00A650A6">
      <w:pPr>
        <w:spacing w:after="120"/>
        <w:jc w:val="center"/>
        <w:rPr>
          <w:rFonts w:asciiTheme="minorHAnsi" w:eastAsia="Times New Roman" w:hAnsiTheme="minorHAnsi"/>
          <w:b/>
        </w:rPr>
      </w:pPr>
      <w:r w:rsidRPr="003378E2">
        <w:rPr>
          <w:rFonts w:asciiTheme="minorHAnsi" w:eastAsia="Times New Roman" w:hAnsiTheme="minorHAnsi"/>
          <w:b/>
        </w:rPr>
        <w:t>Wynagrodzenie</w:t>
      </w:r>
    </w:p>
    <w:p w14:paraId="2D74387B" w14:textId="61AB998F" w:rsidR="00F66BD0" w:rsidRPr="002E5B39" w:rsidRDefault="00F66BD0" w:rsidP="00F66BD0">
      <w:pPr>
        <w:numPr>
          <w:ilvl w:val="0"/>
          <w:numId w:val="8"/>
        </w:numPr>
        <w:autoSpaceDE w:val="0"/>
        <w:autoSpaceDN w:val="0"/>
        <w:adjustRightInd w:val="0"/>
        <w:spacing w:after="120"/>
        <w:jc w:val="both"/>
        <w:rPr>
          <w:rFonts w:asciiTheme="minorHAnsi" w:eastAsia="Times New Roman" w:hAnsiTheme="minorHAnsi"/>
        </w:rPr>
      </w:pPr>
      <w:r w:rsidRPr="003378E2">
        <w:rPr>
          <w:rFonts w:asciiTheme="minorHAnsi" w:hAnsiTheme="minorHAnsi" w:cstheme="minorHAnsi"/>
        </w:rPr>
        <w:t xml:space="preserve">Za wykonanie przedmiotu umowy Wykonawcy przysługuje wynagrodzenie </w:t>
      </w:r>
      <w:r w:rsidRPr="00A87CA3">
        <w:rPr>
          <w:rFonts w:asciiTheme="minorHAnsi" w:hAnsiTheme="minorHAnsi" w:cstheme="minorHAnsi"/>
        </w:rPr>
        <w:t>ustalone jako iloczyn ilości jednostek obliczeniowych wskazanych w formularzu</w:t>
      </w:r>
      <w:r>
        <w:rPr>
          <w:rFonts w:asciiTheme="minorHAnsi" w:hAnsiTheme="minorHAnsi" w:cstheme="minorHAnsi"/>
        </w:rPr>
        <w:t xml:space="preserve"> ofertowym</w:t>
      </w:r>
      <w:r w:rsidRPr="00A87CA3">
        <w:rPr>
          <w:rFonts w:asciiTheme="minorHAnsi" w:hAnsiTheme="minorHAnsi" w:cstheme="minorHAnsi"/>
        </w:rPr>
        <w:t xml:space="preserve"> rzeczywistego wykonania przedmiotu umowy i cen jednostkowych określonych w ofercie Wykonawcy.  </w:t>
      </w:r>
    </w:p>
    <w:p w14:paraId="5EA79C8D" w14:textId="77777777" w:rsidR="00F66BD0" w:rsidRPr="008218E8" w:rsidRDefault="00F66BD0" w:rsidP="00F66BD0">
      <w:pPr>
        <w:numPr>
          <w:ilvl w:val="0"/>
          <w:numId w:val="8"/>
        </w:numPr>
        <w:spacing w:after="120"/>
        <w:ind w:left="284"/>
        <w:jc w:val="both"/>
        <w:rPr>
          <w:rFonts w:asciiTheme="minorHAnsi" w:eastAsia="Times New Roman" w:hAnsiTheme="minorHAnsi"/>
        </w:rPr>
      </w:pPr>
      <w:r w:rsidRPr="003378E2">
        <w:rPr>
          <w:rFonts w:asciiTheme="minorHAnsi" w:eastAsia="Times New Roman" w:hAnsiTheme="minorHAnsi"/>
        </w:rPr>
        <w:t xml:space="preserve">Wynagrodzenie </w:t>
      </w:r>
      <w:r>
        <w:rPr>
          <w:rFonts w:asciiTheme="minorHAnsi" w:eastAsia="Times New Roman" w:hAnsiTheme="minorHAnsi"/>
        </w:rPr>
        <w:t xml:space="preserve">wskazane w ust. 1 </w:t>
      </w:r>
      <w:r w:rsidRPr="003378E2">
        <w:rPr>
          <w:rFonts w:asciiTheme="minorHAnsi" w:eastAsia="Times New Roman" w:hAnsiTheme="minorHAnsi"/>
        </w:rPr>
        <w:t xml:space="preserve">płatne będzie </w:t>
      </w:r>
      <w:r w:rsidRPr="00AF4DD1">
        <w:rPr>
          <w:rFonts w:asciiTheme="minorHAnsi" w:eastAsia="Times New Roman" w:hAnsiTheme="minorHAnsi"/>
        </w:rPr>
        <w:t xml:space="preserve">w ciągu </w:t>
      </w:r>
      <w:r w:rsidRPr="008218E8">
        <w:rPr>
          <w:rFonts w:asciiTheme="minorHAnsi" w:eastAsia="Times New Roman" w:hAnsiTheme="minorHAnsi"/>
        </w:rPr>
        <w:t>14 dni</w:t>
      </w:r>
      <w:r w:rsidRPr="00AF4DD1">
        <w:rPr>
          <w:rFonts w:asciiTheme="minorHAnsi" w:eastAsia="Times New Roman" w:hAnsiTheme="minorHAnsi"/>
        </w:rPr>
        <w:t xml:space="preserve"> od daty otrzymania przez Zamawiającego prawidłowo wystawionej przez Wykonawcę</w:t>
      </w:r>
      <w:r>
        <w:rPr>
          <w:rFonts w:asciiTheme="minorHAnsi" w:eastAsia="Times New Roman" w:hAnsiTheme="minorHAnsi"/>
        </w:rPr>
        <w:t xml:space="preserve"> </w:t>
      </w:r>
      <w:r w:rsidRPr="00AF4DD1">
        <w:rPr>
          <w:rFonts w:asciiTheme="minorHAnsi" w:eastAsia="Times New Roman" w:hAnsiTheme="minorHAnsi"/>
        </w:rPr>
        <w:t xml:space="preserve">faktury </w:t>
      </w:r>
      <w:r>
        <w:rPr>
          <w:rFonts w:asciiTheme="minorHAnsi" w:eastAsia="Times New Roman" w:hAnsiTheme="minorHAnsi"/>
        </w:rPr>
        <w:t xml:space="preserve">i podpisania przez strony </w:t>
      </w:r>
      <w:r w:rsidRPr="008218E8">
        <w:rPr>
          <w:rFonts w:asciiTheme="minorHAnsi" w:eastAsia="Times New Roman" w:hAnsiTheme="minorHAnsi"/>
        </w:rPr>
        <w:t>bez uwag protokołu odbior</w:t>
      </w:r>
      <w:r>
        <w:rPr>
          <w:rFonts w:asciiTheme="minorHAnsi" w:eastAsia="Times New Roman" w:hAnsiTheme="minorHAnsi"/>
        </w:rPr>
        <w:t>u</w:t>
      </w:r>
      <w:r w:rsidRPr="008218E8">
        <w:rPr>
          <w:rFonts w:asciiTheme="minorHAnsi" w:eastAsia="Times New Roman" w:hAnsiTheme="minorHAnsi"/>
        </w:rPr>
        <w:t xml:space="preserve"> </w:t>
      </w:r>
      <w:r>
        <w:rPr>
          <w:rFonts w:asciiTheme="minorHAnsi" w:eastAsia="Times New Roman" w:hAnsiTheme="minorHAnsi"/>
        </w:rPr>
        <w:t>zrealizowanej części zamówienia.</w:t>
      </w:r>
    </w:p>
    <w:p w14:paraId="5F2DAD34" w14:textId="77777777" w:rsidR="00F66BD0" w:rsidRPr="003378E2" w:rsidRDefault="00F66BD0" w:rsidP="00F66BD0">
      <w:pPr>
        <w:numPr>
          <w:ilvl w:val="0"/>
          <w:numId w:val="8"/>
        </w:numPr>
        <w:spacing w:after="120"/>
        <w:ind w:left="284"/>
        <w:jc w:val="both"/>
        <w:rPr>
          <w:rFonts w:asciiTheme="minorHAnsi" w:eastAsia="Times New Roman" w:hAnsiTheme="minorHAnsi"/>
        </w:rPr>
      </w:pPr>
      <w:r w:rsidRPr="003378E2">
        <w:rPr>
          <w:rFonts w:asciiTheme="minorHAnsi" w:eastAsia="Times New Roman" w:hAnsiTheme="minorHAnsi"/>
        </w:rPr>
        <w:t>Wynagrodzenie za wykonan</w:t>
      </w:r>
      <w:r>
        <w:rPr>
          <w:rFonts w:asciiTheme="minorHAnsi" w:eastAsia="Times New Roman" w:hAnsiTheme="minorHAnsi"/>
        </w:rPr>
        <w:t>i</w:t>
      </w:r>
      <w:r w:rsidRPr="003378E2">
        <w:rPr>
          <w:rFonts w:asciiTheme="minorHAnsi" w:eastAsia="Times New Roman" w:hAnsiTheme="minorHAnsi"/>
        </w:rPr>
        <w:t xml:space="preserve">e </w:t>
      </w:r>
      <w:r>
        <w:rPr>
          <w:rFonts w:asciiTheme="minorHAnsi" w:eastAsia="Times New Roman" w:hAnsiTheme="minorHAnsi"/>
        </w:rPr>
        <w:t xml:space="preserve">przedmiotu umowy </w:t>
      </w:r>
      <w:r w:rsidRPr="003378E2">
        <w:rPr>
          <w:rFonts w:asciiTheme="minorHAnsi" w:eastAsia="Times New Roman" w:hAnsiTheme="minorHAnsi"/>
        </w:rPr>
        <w:t>Zamawiający wpłaci na rachunek bankowy Wykonawcy wskazany w fakturze.</w:t>
      </w:r>
    </w:p>
    <w:p w14:paraId="765A97E0" w14:textId="77777777" w:rsidR="00F66BD0" w:rsidRDefault="00F66BD0" w:rsidP="00F66BD0">
      <w:pPr>
        <w:numPr>
          <w:ilvl w:val="0"/>
          <w:numId w:val="8"/>
        </w:numPr>
        <w:spacing w:after="120"/>
        <w:ind w:left="284"/>
        <w:jc w:val="both"/>
        <w:rPr>
          <w:rFonts w:asciiTheme="minorHAnsi" w:eastAsia="Times New Roman" w:hAnsiTheme="minorHAnsi"/>
        </w:rPr>
      </w:pPr>
      <w:r w:rsidRPr="003378E2">
        <w:rPr>
          <w:rFonts w:asciiTheme="minorHAnsi" w:eastAsia="Times New Roman" w:hAnsiTheme="minorHAnsi"/>
        </w:rPr>
        <w:t xml:space="preserve">Zamawiający nie będzie ponosił żadnych innych kosztów ani opłat związanych z wykonywaniem </w:t>
      </w:r>
      <w:r>
        <w:rPr>
          <w:rFonts w:asciiTheme="minorHAnsi" w:eastAsia="Times New Roman" w:hAnsiTheme="minorHAnsi"/>
        </w:rPr>
        <w:t xml:space="preserve">umowy </w:t>
      </w:r>
      <w:r w:rsidRPr="003378E2">
        <w:rPr>
          <w:rFonts w:asciiTheme="minorHAnsi" w:eastAsia="Times New Roman" w:hAnsiTheme="minorHAnsi"/>
        </w:rPr>
        <w:t>przez Wykonawcę ponad wskazane w ust. 1 wynagrodzenie.</w:t>
      </w:r>
    </w:p>
    <w:p w14:paraId="50C03418" w14:textId="1594E760" w:rsidR="008218E8" w:rsidRDefault="008218E8" w:rsidP="00C1253F">
      <w:pPr>
        <w:numPr>
          <w:ilvl w:val="0"/>
          <w:numId w:val="8"/>
        </w:numPr>
        <w:spacing w:after="120"/>
        <w:ind w:left="284"/>
        <w:jc w:val="both"/>
        <w:rPr>
          <w:rFonts w:asciiTheme="minorHAnsi" w:eastAsia="Times New Roman" w:hAnsiTheme="minorHAnsi"/>
        </w:rPr>
      </w:pPr>
      <w:r>
        <w:rPr>
          <w:rFonts w:asciiTheme="minorHAnsi" w:eastAsia="Times New Roman" w:hAnsiTheme="minorHAnsi"/>
        </w:rPr>
        <w:t xml:space="preserve">Wynagrodzenie obejmuje również przeniesienie na Zamawiającego autorskich praw majątkowych oraz prawa do wyrażania zgody na wykonywanie autorskich praw zależnych. </w:t>
      </w:r>
    </w:p>
    <w:p w14:paraId="0C7D0061" w14:textId="1798EBFB" w:rsidR="00044B84" w:rsidRDefault="00044B84" w:rsidP="00044B84">
      <w:pPr>
        <w:spacing w:after="120"/>
        <w:jc w:val="both"/>
        <w:rPr>
          <w:rFonts w:asciiTheme="minorHAnsi" w:eastAsia="Times New Roman" w:hAnsiTheme="minorHAnsi"/>
        </w:rPr>
      </w:pPr>
    </w:p>
    <w:p w14:paraId="60A1BBCC" w14:textId="2EA0074E" w:rsidR="00044B84" w:rsidRPr="00044B84" w:rsidRDefault="00044B84" w:rsidP="00044B84">
      <w:pPr>
        <w:spacing w:after="120"/>
        <w:jc w:val="center"/>
        <w:rPr>
          <w:rFonts w:asciiTheme="minorHAnsi" w:eastAsia="Times New Roman" w:hAnsiTheme="minorHAnsi"/>
          <w:b/>
        </w:rPr>
      </w:pPr>
      <w:r w:rsidRPr="00044B84">
        <w:rPr>
          <w:rFonts w:asciiTheme="minorHAnsi" w:eastAsia="Times New Roman" w:hAnsiTheme="minorHAnsi"/>
          <w:b/>
        </w:rPr>
        <w:t xml:space="preserve">§ 6 </w:t>
      </w:r>
    </w:p>
    <w:p w14:paraId="4C4518C5" w14:textId="213FB72D" w:rsidR="00044B84" w:rsidRPr="00044B84" w:rsidRDefault="00044B84" w:rsidP="00044B84">
      <w:pPr>
        <w:spacing w:after="120"/>
        <w:jc w:val="center"/>
        <w:rPr>
          <w:rFonts w:asciiTheme="minorHAnsi" w:eastAsia="Times New Roman" w:hAnsiTheme="minorHAnsi"/>
          <w:b/>
        </w:rPr>
      </w:pPr>
      <w:r w:rsidRPr="00044B84">
        <w:rPr>
          <w:rFonts w:asciiTheme="minorHAnsi" w:eastAsia="Times New Roman" w:hAnsiTheme="minorHAnsi"/>
          <w:b/>
        </w:rPr>
        <w:t xml:space="preserve">Ochrona danych osobowych </w:t>
      </w:r>
    </w:p>
    <w:p w14:paraId="67FA7FB8" w14:textId="77777777" w:rsidR="00044B84" w:rsidRPr="004E23F7" w:rsidRDefault="00044B84" w:rsidP="00044B84">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 xml:space="preserve">Wszelkie materiały, dokumenty lub informacje otrzymane od Zamawiającego Wykonawca może wykorzystać wyłącznie w celu realizacji postanowień niniejszej umowy. </w:t>
      </w:r>
    </w:p>
    <w:p w14:paraId="1002AF61" w14:textId="77777777" w:rsidR="00044B84" w:rsidRPr="004E23F7" w:rsidRDefault="00044B84" w:rsidP="00044B84">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Zamawiający powierza Wykonawcy, w trybie art. 28 ogólnego rozporządzenia o ochronie danych z dnia 27 kwietnia 2016 r. (dalej RODO) przetwarzanie danych osobowych wyłącznie w celu wykonania Umowy.</w:t>
      </w:r>
    </w:p>
    <w:p w14:paraId="520EE78A" w14:textId="77777777" w:rsidR="00044B84" w:rsidRPr="004E23F7" w:rsidRDefault="00044B84" w:rsidP="00044B84">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Czas trwania przetwarzania jest tożsamy z czasem wykonania niniejszej umowy.</w:t>
      </w:r>
    </w:p>
    <w:p w14:paraId="20D58807" w14:textId="77777777" w:rsidR="00044B84" w:rsidRPr="0018308F" w:rsidRDefault="00044B84" w:rsidP="00044B84">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Rodzaj przetwarzanych danych osobowych oraz kategoria osób</w:t>
      </w:r>
      <w:r>
        <w:rPr>
          <w:rFonts w:asciiTheme="minorHAnsi" w:hAnsiTheme="minorHAnsi" w:cstheme="minorHAnsi"/>
        </w:rPr>
        <w:t xml:space="preserve">: imię i nazwisko, numer telefonu, adres mailowy, firma, adres firmy. </w:t>
      </w:r>
    </w:p>
    <w:p w14:paraId="3AD047CA" w14:textId="77777777" w:rsidR="00044B84" w:rsidRPr="004E23F7" w:rsidRDefault="00044B84" w:rsidP="00044B84">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Przez przetwarzanie danych osobowych rozumie się wszelkie operacje wykonywane na danych osobowych w rozumieniu art. 4 pkt 2 RODO.</w:t>
      </w:r>
    </w:p>
    <w:p w14:paraId="635EE2A7" w14:textId="77777777" w:rsidR="00044B84" w:rsidRPr="004E23F7" w:rsidRDefault="00044B84" w:rsidP="00044B84">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 xml:space="preserve">Wykonawca zobowiązuje się przetwarzać dane osobowe zgodnie z niniejszą Umową, RODO, innymi przepisami prawa powszechnie obowiązującego, które chronią prawa osób, których dane dotyczą. </w:t>
      </w:r>
    </w:p>
    <w:p w14:paraId="4A2A0B71" w14:textId="77777777" w:rsidR="00044B84" w:rsidRPr="004E23F7" w:rsidRDefault="00044B84" w:rsidP="00044B84">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 xml:space="preserve">Wykonawca zapewnia wystarczające gwarancje wdrożenia odpowiednich środków technicznych i organizacyjnych, by przetwarzanie spełniało wymogi RODO i chroniło prawa osób, których dane dotyczą. Dotyczy to także przekazywania danych osobowych do państwa trzeciego lub organizacji międzynarodowej, chyba że obowiązek taki nakłada na niego prawo Unii lub prawo państwa członkowskiego, któremu procesor podlega. </w:t>
      </w:r>
    </w:p>
    <w:p w14:paraId="4A05C1AC" w14:textId="77777777" w:rsidR="00044B84" w:rsidRPr="004E23F7" w:rsidRDefault="00044B84" w:rsidP="00044B84">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 xml:space="preserve">Jeśli obowiązek takiego działania nakłada na Wykonawcę prawo Unii lub prawo państwa członkowskiego, przed rozpoczęciem przetwarzania procesor informuje Zamawiającego o tym </w:t>
      </w:r>
      <w:r w:rsidRPr="004E23F7">
        <w:rPr>
          <w:rFonts w:asciiTheme="minorHAnsi" w:hAnsiTheme="minorHAnsi" w:cstheme="minorHAnsi"/>
        </w:rPr>
        <w:lastRenderedPageBreak/>
        <w:t>obowiązku prawnym na piśmie, chyba że prawo zabrania udzielania takiej informacji z uwagi na ważny interes publiczny.</w:t>
      </w:r>
    </w:p>
    <w:p w14:paraId="59E3B23C" w14:textId="77777777" w:rsidR="00044B84" w:rsidRPr="004E23F7" w:rsidRDefault="00044B84" w:rsidP="00044B84">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Wykonawca zobowiązuje się podejmować wszelkie środki techniczne i organizacyjne, aby zapewnić odpowiedni stopień bezpieczeństwa, w tym środki o których mowa w art. 32 RODO.</w:t>
      </w:r>
    </w:p>
    <w:p w14:paraId="0F397DF8" w14:textId="77777777" w:rsidR="00044B84" w:rsidRPr="004E23F7" w:rsidRDefault="00044B84" w:rsidP="00044B84">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Wykonawca zobowiązuje się zapewnić, by osoby upoważnione przez niego do przetwarzania danych osobowych, w celu realizacji niniejszej Umowy, zachowały w tajemnicy przetwarzane dane oraz sposoby ich zabezpieczenia, zarówno w trakcie zatrudnienia ich u Wykonawcy, jak i po jego ustaniu.</w:t>
      </w:r>
    </w:p>
    <w:p w14:paraId="2BA2423A" w14:textId="77777777" w:rsidR="00044B84" w:rsidRPr="004E23F7" w:rsidRDefault="00044B84" w:rsidP="00044B84">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Wykonawca zobowiązuje się do realizacji obowiązku informacyjnego wynikającego z art. 13 i art. 14 RODO.</w:t>
      </w:r>
    </w:p>
    <w:p w14:paraId="0AD36837" w14:textId="77777777" w:rsidR="00044B84" w:rsidRPr="004E23F7" w:rsidRDefault="00044B84" w:rsidP="00044B84">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Wykonawca, biorąc pod uwagę charakter przetwarzania, zobowiązuje się, w miarę możliwości pomagać Zamawiającemu, poprzez odpowiednie środki techniczne i organizacyjne wywiązywać się z obowiązku odpowiadania na żądania osoby, której dane dotyczą, w zakresie wykonywania jej praw określonych od art. 12 do art. 22 RODO.</w:t>
      </w:r>
    </w:p>
    <w:p w14:paraId="6B51C1D9" w14:textId="77777777" w:rsidR="00044B84" w:rsidRPr="004E23F7" w:rsidRDefault="00044B84" w:rsidP="00044B84">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Wykonawca zobowiązuje się do niezwłocznego poinformowania Zamawiającego o jakimkolwiek żądaniu otrzymanym bezpośrednio od osób, których dane dotyczą. Wykonawca przesyła Zamawiającemu projekt  udzielenia odpowiedzi na to żądanie. Jeżeli Zamawiający nie wniesie uwag do przygotowanej odpowiedzi w terminie 7 dni od daty jej otrzymania, Wykonawca będzie uprawniony do wysłania odpowiedzi do osoby, której dane dotyczą, z zachowaniem terminów, określonych w art. 12 RODO</w:t>
      </w:r>
    </w:p>
    <w:p w14:paraId="3A8680B1" w14:textId="77777777" w:rsidR="00044B84" w:rsidRPr="004E23F7" w:rsidRDefault="00044B84" w:rsidP="00044B84">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 xml:space="preserve">Wykonawca zobowiązuje się uwzględniając charakter przetwarzania oraz dostępne mu informacje pomagać Zamawiającemu wywiązywać się z obowiązków określonych w art. 32-36 RODO. W szczególności zobowiązuje się przekazać Zamawiającemu: </w:t>
      </w:r>
    </w:p>
    <w:p w14:paraId="5503DEA4" w14:textId="77777777" w:rsidR="00044B84" w:rsidRPr="004E23F7" w:rsidRDefault="00044B84" w:rsidP="00044B84">
      <w:pPr>
        <w:numPr>
          <w:ilvl w:val="2"/>
          <w:numId w:val="17"/>
        </w:numPr>
        <w:tabs>
          <w:tab w:val="clear" w:pos="2434"/>
          <w:tab w:val="left" w:pos="851"/>
        </w:tabs>
        <w:spacing w:after="120"/>
        <w:ind w:left="851"/>
        <w:jc w:val="both"/>
        <w:rPr>
          <w:rFonts w:asciiTheme="minorHAnsi" w:hAnsiTheme="minorHAnsi" w:cstheme="minorHAnsi"/>
        </w:rPr>
      </w:pPr>
      <w:r w:rsidRPr="004E23F7">
        <w:rPr>
          <w:rFonts w:asciiTheme="minorHAnsi" w:hAnsiTheme="minorHAnsi" w:cstheme="minorHAnsi"/>
        </w:rPr>
        <w:t>na jego żądanie,  informacje o stosowanych środkach zabezpieczenia danych osobowych, będących przedmiotem powierzenia,</w:t>
      </w:r>
    </w:p>
    <w:p w14:paraId="10811957" w14:textId="77777777" w:rsidR="00044B84" w:rsidRPr="004E23F7" w:rsidRDefault="00044B84" w:rsidP="00044B84">
      <w:pPr>
        <w:numPr>
          <w:ilvl w:val="2"/>
          <w:numId w:val="17"/>
        </w:numPr>
        <w:tabs>
          <w:tab w:val="clear" w:pos="2434"/>
          <w:tab w:val="left" w:pos="851"/>
        </w:tabs>
        <w:spacing w:after="120"/>
        <w:ind w:left="851"/>
        <w:jc w:val="both"/>
        <w:rPr>
          <w:rFonts w:asciiTheme="minorHAnsi" w:hAnsiTheme="minorHAnsi" w:cstheme="minorHAnsi"/>
        </w:rPr>
      </w:pPr>
      <w:r w:rsidRPr="004E23F7">
        <w:rPr>
          <w:rFonts w:asciiTheme="minorHAnsi" w:hAnsiTheme="minorHAnsi" w:cstheme="minorHAnsi"/>
        </w:rPr>
        <w:t xml:space="preserve">bez zbędnej zwłoki, nie później niż w terminie (np. 24 h) informacje o przypadkach naruszenia ochrony danych osobowych, po stwierdzeniu naruszenia oraz zawiadamiać o tym osoby, których dane osobowe dotyczą, oraz </w:t>
      </w:r>
    </w:p>
    <w:p w14:paraId="43B5D754" w14:textId="77777777" w:rsidR="00044B84" w:rsidRPr="004E23F7" w:rsidRDefault="00044B84" w:rsidP="00044B84">
      <w:pPr>
        <w:numPr>
          <w:ilvl w:val="2"/>
          <w:numId w:val="17"/>
        </w:numPr>
        <w:tabs>
          <w:tab w:val="clear" w:pos="2434"/>
          <w:tab w:val="left" w:pos="851"/>
        </w:tabs>
        <w:spacing w:after="120"/>
        <w:ind w:left="851"/>
        <w:jc w:val="both"/>
        <w:rPr>
          <w:rFonts w:asciiTheme="minorHAnsi" w:hAnsiTheme="minorHAnsi" w:cstheme="minorHAnsi"/>
        </w:rPr>
      </w:pPr>
      <w:r w:rsidRPr="004E23F7">
        <w:rPr>
          <w:rFonts w:asciiTheme="minorHAnsi" w:hAnsiTheme="minorHAnsi" w:cstheme="minorHAnsi"/>
        </w:rPr>
        <w:t>na jego żądanie, oceny skutków swoich działań dla ochrony danych oraz przeprowadzać uprzednie konsultacje z Zamawiającym i wdrażać jego zalecenia.</w:t>
      </w:r>
    </w:p>
    <w:p w14:paraId="32127840" w14:textId="77777777" w:rsidR="00044B84" w:rsidRPr="004E23F7" w:rsidRDefault="00044B84" w:rsidP="00044B84">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Wykonawca po zakończeniu świadczenia usług związanych z przetwarzaniem usuwa wszelkie dane osobowe  w terminie 14 dni oraz usuwa wszelkie ich istniejące kopie, chyba że prawo Unii lub prawo państwa członkowskiego zezwalają na dalsze przetwarzanie przez niego tych danych osobowych, a także składa pisemne oświadczenie potwierdzające dokonanie przedmiotowych czynności lub wskazanie zakresu dalszego przetwarzania danych osobowych ze wskazaniem jego prawnego uzasadnienia.</w:t>
      </w:r>
    </w:p>
    <w:p w14:paraId="099BF4B6" w14:textId="77777777" w:rsidR="00044B84" w:rsidRPr="004E23F7" w:rsidRDefault="00044B84" w:rsidP="00044B84">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Wykonawca zobowiązuje się udostępnić Zamawiającemu wszelkie informacje niezbędne do wykazania spełnienia obowiązków określonych w niniejszej Umowie, RODO oraz innymi przepisami prawa w zakresie zgodności z ochroną danych oraz umożliwi Zamawiającemu lub osobie / podmiotowi upoważnionemu przez niego przeprowadzenie audytów lub inspekcji.</w:t>
      </w:r>
    </w:p>
    <w:p w14:paraId="3F07AC34" w14:textId="77777777" w:rsidR="00044B84" w:rsidRPr="004E23F7" w:rsidRDefault="00044B84" w:rsidP="00044B84">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Wykonawca, w zakresie w jakim jest to niezbędne do spełnienia wymagań określonych przepisami prawa i postanowieniami niniejszej Umowy, zobowiązuje się zastosować do zaleceń sformułowanych w wyniku audytów, inspekcji dotyczących poprawy jakości zabezpieczeń oraz sposobu przetwarzania danych osobowych.</w:t>
      </w:r>
    </w:p>
    <w:p w14:paraId="246628AD" w14:textId="77777777" w:rsidR="00044B84" w:rsidRPr="004E23F7" w:rsidRDefault="00044B84" w:rsidP="00044B84">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lastRenderedPageBreak/>
        <w:t>Wykonawca niezwłocznie informuje Zamawiającego, jeżeli jego zdaniem wydane mu polecenie stanowi naruszenie RODO lub innych przepisów o ochronie danych.</w:t>
      </w:r>
    </w:p>
    <w:p w14:paraId="7E3329E5" w14:textId="77777777" w:rsidR="00044B84" w:rsidRPr="004E23F7" w:rsidRDefault="00044B84" w:rsidP="00044B84">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Wykonawca zobowiązuje się do niezwłocznego poinformowania Zamawiającego o wszelkich czynnościach z własnym udziałem w sprawach dotyczących ochrony danych osobowych powierzonych do przetwarzania na podstawie niniejszej Umowy prowadzonych, w szczególności przed organem nadzorczym w zakresie danych osobowych, sądami, urzędami państwowymi, policją lub innymi organami ścigania.</w:t>
      </w:r>
    </w:p>
    <w:p w14:paraId="0BDB271D" w14:textId="77777777" w:rsidR="00044B84" w:rsidRPr="004E23F7" w:rsidRDefault="00044B84" w:rsidP="00044B84">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 xml:space="preserve">Zamawiający ma prawo przeprowadzenia audytów, kontroli, czy środki zastosowane przez Wykonawcę przy przetwarzaniu i zabezpieczeniu danych osobowych spełniają postanowienia niniejszej Umowy. </w:t>
      </w:r>
    </w:p>
    <w:p w14:paraId="71782CD1" w14:textId="77777777" w:rsidR="00044B84" w:rsidRPr="004E23F7" w:rsidRDefault="00044B84" w:rsidP="00044B84">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Zamawiający realizować będzie prawo audytu, kontroli w godzinach pracy Wykonawcy i z minimum 3-dniowym jego uprzedzeniem.</w:t>
      </w:r>
    </w:p>
    <w:p w14:paraId="2A5C515A" w14:textId="77777777" w:rsidR="00044B84" w:rsidRPr="004E23F7" w:rsidRDefault="00044B84" w:rsidP="00044B84">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Wykonawca zobowiązuje się do usunięcia uchybień stwierdzonych podczas kontroli w terminie wskazanym przez Zamawiającego danych.</w:t>
      </w:r>
    </w:p>
    <w:p w14:paraId="32A9B440" w14:textId="77777777" w:rsidR="00044B84" w:rsidRPr="004E23F7" w:rsidRDefault="00044B84" w:rsidP="00044B84">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Zamawiający danych może rozwiązać niniejszą umowę ze skutkiem natychmiastowym gdy Wykonawca:</w:t>
      </w:r>
    </w:p>
    <w:p w14:paraId="3374CAD3" w14:textId="77777777" w:rsidR="00044B84" w:rsidRPr="004E23F7" w:rsidRDefault="00044B84" w:rsidP="00044B84">
      <w:pPr>
        <w:numPr>
          <w:ilvl w:val="2"/>
          <w:numId w:val="17"/>
        </w:numPr>
        <w:tabs>
          <w:tab w:val="clear" w:pos="2434"/>
          <w:tab w:val="left" w:pos="851"/>
        </w:tabs>
        <w:spacing w:after="120"/>
        <w:ind w:left="851"/>
        <w:jc w:val="both"/>
        <w:rPr>
          <w:rFonts w:asciiTheme="minorHAnsi" w:hAnsiTheme="minorHAnsi" w:cstheme="minorHAnsi"/>
        </w:rPr>
      </w:pPr>
      <w:r w:rsidRPr="004E23F7">
        <w:rPr>
          <w:rFonts w:asciiTheme="minorHAnsi" w:hAnsiTheme="minorHAnsi" w:cstheme="minorHAnsi"/>
        </w:rPr>
        <w:t>pomimo zobowiązania go do usunięcia uchybień stwierdzonych podczas kontroli nie usunie ich w wyznaczonym terminie;</w:t>
      </w:r>
    </w:p>
    <w:p w14:paraId="2295D6BF" w14:textId="77777777" w:rsidR="00044B84" w:rsidRPr="004E23F7" w:rsidRDefault="00044B84" w:rsidP="00044B84">
      <w:pPr>
        <w:numPr>
          <w:ilvl w:val="2"/>
          <w:numId w:val="17"/>
        </w:numPr>
        <w:tabs>
          <w:tab w:val="clear" w:pos="2434"/>
          <w:tab w:val="left" w:pos="851"/>
        </w:tabs>
        <w:spacing w:after="120"/>
        <w:ind w:left="851"/>
        <w:jc w:val="both"/>
        <w:rPr>
          <w:rFonts w:asciiTheme="minorHAnsi" w:hAnsiTheme="minorHAnsi" w:cstheme="minorHAnsi"/>
        </w:rPr>
      </w:pPr>
      <w:r w:rsidRPr="004E23F7">
        <w:rPr>
          <w:rFonts w:asciiTheme="minorHAnsi" w:hAnsiTheme="minorHAnsi" w:cstheme="minorHAnsi"/>
        </w:rPr>
        <w:t>przetwarza dane osobowe w sposób niezgodny z niniejszą Umową;</w:t>
      </w:r>
    </w:p>
    <w:p w14:paraId="695C2BE9" w14:textId="77777777" w:rsidR="00044B84" w:rsidRPr="004E23F7" w:rsidRDefault="00044B84" w:rsidP="00044B84">
      <w:pPr>
        <w:numPr>
          <w:ilvl w:val="2"/>
          <w:numId w:val="17"/>
        </w:numPr>
        <w:tabs>
          <w:tab w:val="clear" w:pos="2434"/>
          <w:tab w:val="left" w:pos="851"/>
        </w:tabs>
        <w:spacing w:after="120"/>
        <w:ind w:left="851"/>
        <w:jc w:val="both"/>
        <w:rPr>
          <w:rFonts w:asciiTheme="minorHAnsi" w:hAnsiTheme="minorHAnsi" w:cstheme="minorHAnsi"/>
        </w:rPr>
      </w:pPr>
      <w:r w:rsidRPr="004E23F7">
        <w:rPr>
          <w:rFonts w:asciiTheme="minorHAnsi" w:hAnsiTheme="minorHAnsi" w:cstheme="minorHAnsi"/>
        </w:rPr>
        <w:t>powierzył przetwarzanie danych osobowych innemu podmiotowi bez zgody Zamawiającego danych.</w:t>
      </w:r>
    </w:p>
    <w:p w14:paraId="100D7146" w14:textId="77777777" w:rsidR="00044B84" w:rsidRPr="004E23F7" w:rsidRDefault="00044B84" w:rsidP="00044B84">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 xml:space="preserve">Wykonawca może powierzyć przetwarzanie danych osobowych objętych niniejszą Umową do dalszego przetwarzania podwykonawcom jedynie w celu wykonania umowy po uzyskaniu uprzedniej pisemnej zgody Zamawiającego.  Podwykonawca winien spełniać te same gwarancje i obowiązki jakie zostały nałożone na Wykonawcę w niniejszej Umowie. </w:t>
      </w:r>
    </w:p>
    <w:p w14:paraId="6EBF45EC" w14:textId="77777777" w:rsidR="00044B84" w:rsidRPr="004E23F7" w:rsidRDefault="00044B84" w:rsidP="00044B84">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Wykonawca zobowiązuje się do bezwzględnego zachowania w poufności, przez czas nieokreślony, wszelkich informacji i danych uzyskanych od Zamawiającego w związku z realizacją niniejszej Umowy i zobowiązuje się nie wykorzystywać tych informacji i danych do jakichkolwiek innych celów bez zgody Zamawiającego.</w:t>
      </w:r>
    </w:p>
    <w:p w14:paraId="188CADF6" w14:textId="77777777" w:rsidR="00044B84" w:rsidRDefault="00044B84" w:rsidP="00044B84">
      <w:pPr>
        <w:spacing w:after="120"/>
        <w:jc w:val="both"/>
        <w:rPr>
          <w:rFonts w:asciiTheme="minorHAnsi" w:eastAsia="Times New Roman" w:hAnsiTheme="minorHAnsi"/>
        </w:rPr>
      </w:pPr>
    </w:p>
    <w:p w14:paraId="43D3DC7B" w14:textId="0548457E" w:rsidR="003673CB" w:rsidRPr="003673CB" w:rsidRDefault="003673CB" w:rsidP="003673CB">
      <w:pPr>
        <w:spacing w:after="120"/>
        <w:ind w:left="-76"/>
        <w:jc w:val="center"/>
        <w:rPr>
          <w:rFonts w:asciiTheme="minorHAnsi" w:eastAsia="Times New Roman" w:hAnsiTheme="minorHAnsi"/>
          <w:b/>
        </w:rPr>
      </w:pPr>
      <w:r w:rsidRPr="003673CB">
        <w:rPr>
          <w:rFonts w:asciiTheme="minorHAnsi" w:eastAsia="Times New Roman" w:hAnsiTheme="minorHAnsi"/>
          <w:b/>
        </w:rPr>
        <w:t xml:space="preserve">§ </w:t>
      </w:r>
      <w:r w:rsidR="00044B84">
        <w:rPr>
          <w:rFonts w:asciiTheme="minorHAnsi" w:eastAsia="Times New Roman" w:hAnsiTheme="minorHAnsi"/>
          <w:b/>
        </w:rPr>
        <w:t>7</w:t>
      </w:r>
    </w:p>
    <w:p w14:paraId="5AAC038C" w14:textId="5E02B79F" w:rsidR="003673CB" w:rsidRDefault="003673CB" w:rsidP="003673CB">
      <w:pPr>
        <w:spacing w:after="120"/>
        <w:ind w:left="-76"/>
        <w:jc w:val="center"/>
        <w:rPr>
          <w:rFonts w:asciiTheme="minorHAnsi" w:eastAsia="Times New Roman" w:hAnsiTheme="minorHAnsi"/>
          <w:b/>
        </w:rPr>
      </w:pPr>
      <w:r w:rsidRPr="003673CB">
        <w:rPr>
          <w:rFonts w:asciiTheme="minorHAnsi" w:eastAsia="Times New Roman" w:hAnsiTheme="minorHAnsi"/>
          <w:b/>
        </w:rPr>
        <w:t>Prawa autorskie</w:t>
      </w:r>
    </w:p>
    <w:p w14:paraId="42F9F246" w14:textId="77777777" w:rsidR="003673CB" w:rsidRPr="003673CB" w:rsidRDefault="003673CB" w:rsidP="003673CB">
      <w:pPr>
        <w:numPr>
          <w:ilvl w:val="0"/>
          <w:numId w:val="16"/>
        </w:numPr>
        <w:spacing w:after="120"/>
        <w:ind w:hanging="427"/>
        <w:jc w:val="both"/>
      </w:pPr>
      <w:r w:rsidRPr="003673CB">
        <w:t xml:space="preserve">Wykonawca zobowiązuje się do przeniesienia na Zamawiającego autorskich praw majątkowych do wszelkich utworów powstałych w trakcie wykonywania przedmiotu umowy na następujących polach eksploatacji: </w:t>
      </w:r>
    </w:p>
    <w:p w14:paraId="09D03BBA" w14:textId="77777777" w:rsidR="003673CB" w:rsidRPr="003673CB" w:rsidRDefault="003673CB" w:rsidP="003673CB">
      <w:pPr>
        <w:numPr>
          <w:ilvl w:val="1"/>
          <w:numId w:val="16"/>
        </w:numPr>
        <w:tabs>
          <w:tab w:val="num" w:pos="285"/>
        </w:tabs>
        <w:spacing w:after="120"/>
        <w:ind w:hanging="427"/>
        <w:jc w:val="both"/>
      </w:pPr>
      <w:r w:rsidRPr="003673CB">
        <w:t>prawo publicznego udostępnienia we wszelkich formach, w tym publicznego udostępniania utworów w sieci Internet w taki sposób, aby każdy mógł mieć do nich dostęp w miejscu i w czasie przez siebie wybranym;</w:t>
      </w:r>
    </w:p>
    <w:p w14:paraId="14900F50" w14:textId="77777777" w:rsidR="003673CB" w:rsidRPr="003673CB" w:rsidRDefault="003673CB" w:rsidP="003673CB">
      <w:pPr>
        <w:numPr>
          <w:ilvl w:val="1"/>
          <w:numId w:val="16"/>
        </w:numPr>
        <w:tabs>
          <w:tab w:val="num" w:pos="285"/>
        </w:tabs>
        <w:spacing w:after="120"/>
        <w:ind w:hanging="427"/>
        <w:jc w:val="both"/>
      </w:pPr>
      <w:r w:rsidRPr="003673CB">
        <w:t>prawo utrwalania utworów dowolną techniką, w tym techniką cyfrową, optyczną, magnetyczną  drukiem oraz na kliszy fotograficznej;</w:t>
      </w:r>
    </w:p>
    <w:p w14:paraId="75A82123" w14:textId="77777777" w:rsidR="003673CB" w:rsidRPr="003673CB" w:rsidRDefault="003673CB" w:rsidP="003673CB">
      <w:pPr>
        <w:numPr>
          <w:ilvl w:val="1"/>
          <w:numId w:val="16"/>
        </w:numPr>
        <w:tabs>
          <w:tab w:val="num" w:pos="285"/>
        </w:tabs>
        <w:spacing w:after="120"/>
        <w:ind w:hanging="427"/>
        <w:jc w:val="both"/>
      </w:pPr>
      <w:r w:rsidRPr="003673CB">
        <w:t>prawo wprowadzania utworów do pamięci komputera oraz do własnych baz danych;</w:t>
      </w:r>
    </w:p>
    <w:p w14:paraId="4E0C3AF1" w14:textId="50F6DDD2" w:rsidR="003673CB" w:rsidRPr="003673CB" w:rsidRDefault="003673CB" w:rsidP="003673CB">
      <w:pPr>
        <w:numPr>
          <w:ilvl w:val="1"/>
          <w:numId w:val="16"/>
        </w:numPr>
        <w:tabs>
          <w:tab w:val="num" w:pos="285"/>
        </w:tabs>
        <w:spacing w:after="120"/>
        <w:ind w:hanging="427"/>
        <w:jc w:val="both"/>
      </w:pPr>
      <w:r w:rsidRPr="003673CB">
        <w:lastRenderedPageBreak/>
        <w:t xml:space="preserve">prawo utrwalania, zwielokrotniania, publikowania i rozpowszechniania utworów w </w:t>
      </w:r>
      <w:r w:rsidR="00FB1D5F">
        <w:t xml:space="preserve">Internecie, </w:t>
      </w:r>
      <w:r w:rsidRPr="003673CB">
        <w:t>systemie on-line w sposób umożliwiający transmisję odbiorczą przez zainteresowanych końcowych użytkowników sieci, jak również na każdym nośniku audiowizualnym, a w szczególności na nośniku magnetycznym i dysku komputerowym oraz wszystkich typach nośników przeznaczonych do zapisu cyfrowego oraz na kliszy fotograficznej i drukiem;</w:t>
      </w:r>
    </w:p>
    <w:p w14:paraId="463E19E0" w14:textId="3FD8E3B5" w:rsidR="003673CB" w:rsidRPr="003673CB" w:rsidRDefault="003673CB" w:rsidP="003673CB">
      <w:pPr>
        <w:numPr>
          <w:ilvl w:val="1"/>
          <w:numId w:val="16"/>
        </w:numPr>
        <w:tabs>
          <w:tab w:val="num" w:pos="285"/>
        </w:tabs>
        <w:spacing w:after="120"/>
        <w:ind w:hanging="427"/>
        <w:jc w:val="both"/>
      </w:pPr>
      <w:r w:rsidRPr="003673CB">
        <w:t xml:space="preserve">prawo do tworzenia </w:t>
      </w:r>
      <w:r w:rsidR="00B10B43">
        <w:t>opracowań</w:t>
      </w:r>
      <w:r w:rsidRPr="003673CB">
        <w:t xml:space="preserve"> utworów; </w:t>
      </w:r>
    </w:p>
    <w:p w14:paraId="5773768C" w14:textId="77777777" w:rsidR="003673CB" w:rsidRPr="003673CB" w:rsidRDefault="003673CB" w:rsidP="003673CB">
      <w:pPr>
        <w:numPr>
          <w:ilvl w:val="1"/>
          <w:numId w:val="16"/>
        </w:numPr>
        <w:tabs>
          <w:tab w:val="num" w:pos="285"/>
        </w:tabs>
        <w:spacing w:after="120"/>
        <w:ind w:hanging="427"/>
        <w:jc w:val="both"/>
      </w:pPr>
      <w:r w:rsidRPr="003673CB">
        <w:t>prawo dostosowania utworów do wymagań Zamawiającego;</w:t>
      </w:r>
    </w:p>
    <w:p w14:paraId="0397C057" w14:textId="77777777" w:rsidR="003673CB" w:rsidRPr="003673CB" w:rsidRDefault="003673CB" w:rsidP="003673CB">
      <w:pPr>
        <w:numPr>
          <w:ilvl w:val="1"/>
          <w:numId w:val="16"/>
        </w:numPr>
        <w:tabs>
          <w:tab w:val="num" w:pos="285"/>
        </w:tabs>
        <w:spacing w:after="120"/>
        <w:ind w:hanging="427"/>
        <w:jc w:val="both"/>
      </w:pPr>
      <w:r w:rsidRPr="003673CB">
        <w:t>prawo wykorzystania utworów w celu promocji i reklamy;</w:t>
      </w:r>
    </w:p>
    <w:p w14:paraId="6FBA7729" w14:textId="77777777" w:rsidR="003673CB" w:rsidRPr="003673CB" w:rsidRDefault="003673CB" w:rsidP="003673CB">
      <w:pPr>
        <w:numPr>
          <w:ilvl w:val="1"/>
          <w:numId w:val="16"/>
        </w:numPr>
        <w:tabs>
          <w:tab w:val="num" w:pos="285"/>
        </w:tabs>
        <w:spacing w:after="120"/>
        <w:ind w:hanging="427"/>
        <w:jc w:val="both"/>
      </w:pPr>
      <w:r w:rsidRPr="003673CB">
        <w:t>prawo do wprowadzania utworów do obrotu, wytwarzania określoną techniką egzemplarzy utworów, w tym techniką drukarską, reprograficzną, zapisu magnetycznego, techniką cyfrową oraz na kliszy fotograficznej;</w:t>
      </w:r>
    </w:p>
    <w:p w14:paraId="5F7A4A84" w14:textId="77777777" w:rsidR="003673CB" w:rsidRPr="003673CB" w:rsidRDefault="003673CB" w:rsidP="003673CB">
      <w:pPr>
        <w:numPr>
          <w:ilvl w:val="1"/>
          <w:numId w:val="16"/>
        </w:numPr>
        <w:tabs>
          <w:tab w:val="num" w:pos="285"/>
        </w:tabs>
        <w:spacing w:after="120"/>
        <w:ind w:hanging="427"/>
        <w:jc w:val="both"/>
      </w:pPr>
      <w:r w:rsidRPr="003673CB">
        <w:t xml:space="preserve">prawo do wykorzystywania  utworów w  różnych  formatach, w tym w postaci drukowanej w całości lub we fragmentach, wraz z prawem włączania utworów lub ich fragmentów do innych utworów i tworzenia opracowań oraz korzystania z nich i rozporządzania nimi; </w:t>
      </w:r>
    </w:p>
    <w:p w14:paraId="71899612" w14:textId="77777777" w:rsidR="003673CB" w:rsidRPr="003673CB" w:rsidRDefault="003673CB" w:rsidP="003673CB">
      <w:pPr>
        <w:numPr>
          <w:ilvl w:val="1"/>
          <w:numId w:val="16"/>
        </w:numPr>
        <w:tabs>
          <w:tab w:val="num" w:pos="285"/>
        </w:tabs>
        <w:spacing w:after="120"/>
        <w:ind w:hanging="427"/>
        <w:jc w:val="both"/>
      </w:pPr>
      <w:r w:rsidRPr="003673CB">
        <w:t xml:space="preserve">prawo do wyświetlania i wystawiania utworów; </w:t>
      </w:r>
    </w:p>
    <w:p w14:paraId="464F34DD" w14:textId="77777777" w:rsidR="003673CB" w:rsidRPr="003673CB" w:rsidRDefault="003673CB" w:rsidP="003673CB">
      <w:pPr>
        <w:numPr>
          <w:ilvl w:val="1"/>
          <w:numId w:val="16"/>
        </w:numPr>
        <w:tabs>
          <w:tab w:val="num" w:pos="285"/>
        </w:tabs>
        <w:spacing w:after="120"/>
        <w:ind w:hanging="427"/>
        <w:jc w:val="both"/>
      </w:pPr>
      <w:r w:rsidRPr="003673CB">
        <w:t>prawo do użyczania i najmu egzemplarzy utworów.</w:t>
      </w:r>
    </w:p>
    <w:p w14:paraId="67ABD3BB" w14:textId="2818BA43" w:rsidR="003673CB" w:rsidRPr="003673CB" w:rsidRDefault="003673CB" w:rsidP="003673CB">
      <w:pPr>
        <w:numPr>
          <w:ilvl w:val="0"/>
          <w:numId w:val="16"/>
        </w:numPr>
        <w:spacing w:after="120"/>
        <w:ind w:hanging="427"/>
        <w:jc w:val="both"/>
      </w:pPr>
      <w:r w:rsidRPr="003673CB">
        <w:t>Przeniesienie praw, o których mowa w ust. 1, jest nieograniczone czasowo ani terytorialnie.</w:t>
      </w:r>
    </w:p>
    <w:p w14:paraId="45E697C8" w14:textId="77777777" w:rsidR="003673CB" w:rsidRPr="003673CB" w:rsidRDefault="003673CB" w:rsidP="003673CB">
      <w:pPr>
        <w:numPr>
          <w:ilvl w:val="0"/>
          <w:numId w:val="16"/>
        </w:numPr>
        <w:spacing w:after="120"/>
        <w:ind w:hanging="427"/>
        <w:jc w:val="both"/>
      </w:pPr>
      <w:r w:rsidRPr="003673CB">
        <w:t>Wraz z przeniesieniem powyższych praw Wykonawca przenosi na Zamawiającego prawo do wyrażania zgody na wykonywanie autorskich praw zależnych do opracowań utworów na polach eksploatacji wymienionych w ust. 1.</w:t>
      </w:r>
    </w:p>
    <w:p w14:paraId="294B25E8" w14:textId="536E126D" w:rsidR="003673CB" w:rsidRPr="003673CB" w:rsidRDefault="003673CB" w:rsidP="003673CB">
      <w:pPr>
        <w:numPr>
          <w:ilvl w:val="0"/>
          <w:numId w:val="16"/>
        </w:numPr>
        <w:spacing w:after="120"/>
        <w:ind w:hanging="427"/>
        <w:jc w:val="both"/>
      </w:pPr>
      <w:r w:rsidRPr="003673CB">
        <w:t>Przeniesienie praw, o których mowa w ust. 1 i ust. 3, następuje w ramach wynagrodzenia umownego.</w:t>
      </w:r>
    </w:p>
    <w:p w14:paraId="789B5894" w14:textId="77777777" w:rsidR="00012CAF" w:rsidRPr="003378E2" w:rsidRDefault="00012CAF" w:rsidP="00A650A6">
      <w:pPr>
        <w:suppressAutoHyphens/>
        <w:spacing w:after="120"/>
        <w:jc w:val="center"/>
        <w:rPr>
          <w:rFonts w:asciiTheme="minorHAnsi" w:eastAsia="Times New Roman" w:hAnsiTheme="minorHAnsi"/>
          <w:b/>
          <w:bCs/>
          <w:lang w:eastAsia="ar-SA"/>
        </w:rPr>
      </w:pPr>
    </w:p>
    <w:p w14:paraId="0F7C0E4D" w14:textId="2079A124" w:rsidR="00012CAF" w:rsidRPr="003378E2" w:rsidRDefault="00012CAF" w:rsidP="00A650A6">
      <w:pPr>
        <w:tabs>
          <w:tab w:val="left" w:pos="6516"/>
        </w:tabs>
        <w:spacing w:after="120"/>
        <w:jc w:val="center"/>
        <w:rPr>
          <w:rFonts w:asciiTheme="minorHAnsi" w:eastAsia="Times New Roman" w:hAnsiTheme="minorHAnsi"/>
          <w:b/>
        </w:rPr>
      </w:pPr>
      <w:r w:rsidRPr="003378E2">
        <w:rPr>
          <w:rFonts w:asciiTheme="minorHAnsi" w:eastAsia="Times New Roman" w:hAnsiTheme="minorHAnsi"/>
          <w:b/>
        </w:rPr>
        <w:t xml:space="preserve">§ </w:t>
      </w:r>
      <w:r w:rsidR="00044B84">
        <w:rPr>
          <w:rFonts w:asciiTheme="minorHAnsi" w:eastAsia="Times New Roman" w:hAnsiTheme="minorHAnsi"/>
          <w:b/>
        </w:rPr>
        <w:t>8</w:t>
      </w:r>
    </w:p>
    <w:p w14:paraId="253D5925" w14:textId="77777777" w:rsidR="00012CAF" w:rsidRPr="003378E2" w:rsidRDefault="00012CAF" w:rsidP="00A650A6">
      <w:pPr>
        <w:tabs>
          <w:tab w:val="center" w:pos="4535"/>
          <w:tab w:val="left" w:pos="6048"/>
          <w:tab w:val="left" w:pos="6516"/>
        </w:tabs>
        <w:spacing w:after="120"/>
        <w:jc w:val="center"/>
        <w:rPr>
          <w:rFonts w:asciiTheme="minorHAnsi" w:eastAsia="Times New Roman" w:hAnsiTheme="minorHAnsi"/>
          <w:b/>
        </w:rPr>
      </w:pPr>
      <w:r w:rsidRPr="003378E2">
        <w:rPr>
          <w:rFonts w:asciiTheme="minorHAnsi" w:eastAsia="Times New Roman" w:hAnsiTheme="minorHAnsi"/>
          <w:b/>
        </w:rPr>
        <w:t>Kary umowne</w:t>
      </w:r>
    </w:p>
    <w:p w14:paraId="3D91AA9F" w14:textId="77777777" w:rsidR="00012CAF" w:rsidRPr="003378E2" w:rsidRDefault="00012CAF" w:rsidP="00C1253F">
      <w:pPr>
        <w:numPr>
          <w:ilvl w:val="0"/>
          <w:numId w:val="9"/>
        </w:numPr>
        <w:autoSpaceDE w:val="0"/>
        <w:autoSpaceDN w:val="0"/>
        <w:spacing w:after="120"/>
        <w:jc w:val="both"/>
        <w:rPr>
          <w:rFonts w:asciiTheme="minorHAnsi" w:eastAsia="Times New Roman" w:hAnsiTheme="minorHAnsi"/>
        </w:rPr>
      </w:pPr>
      <w:r w:rsidRPr="003378E2">
        <w:rPr>
          <w:rFonts w:asciiTheme="minorHAnsi" w:eastAsia="Times New Roman" w:hAnsiTheme="minorHAnsi"/>
        </w:rPr>
        <w:t>Wykonawca zobowiązuje się zapłacić Zamawiającemu kary umowne w wysokości:</w:t>
      </w:r>
    </w:p>
    <w:p w14:paraId="184B68DC" w14:textId="682C245D" w:rsidR="00012CAF" w:rsidRPr="003378E2" w:rsidRDefault="00984A4F" w:rsidP="00C1253F">
      <w:pPr>
        <w:numPr>
          <w:ilvl w:val="0"/>
          <w:numId w:val="10"/>
        </w:numPr>
        <w:spacing w:after="120"/>
        <w:jc w:val="both"/>
        <w:rPr>
          <w:rFonts w:asciiTheme="minorHAnsi" w:hAnsiTheme="minorHAnsi"/>
        </w:rPr>
      </w:pPr>
      <w:r w:rsidRPr="003378E2">
        <w:rPr>
          <w:rFonts w:asciiTheme="minorHAnsi" w:hAnsiTheme="minorHAnsi"/>
        </w:rPr>
        <w:t xml:space="preserve">15 </w:t>
      </w:r>
      <w:r w:rsidR="00012CAF" w:rsidRPr="003378E2">
        <w:rPr>
          <w:rFonts w:asciiTheme="minorHAnsi" w:hAnsiTheme="minorHAnsi"/>
        </w:rPr>
        <w:t xml:space="preserve">% </w:t>
      </w:r>
      <w:r w:rsidR="00F66BD0">
        <w:rPr>
          <w:rFonts w:asciiTheme="minorHAnsi" w:hAnsiTheme="minorHAnsi"/>
        </w:rPr>
        <w:t xml:space="preserve">łącznego </w:t>
      </w:r>
      <w:r w:rsidR="00F66BD0">
        <w:rPr>
          <w:rFonts w:asciiTheme="minorHAnsi" w:hAnsiTheme="minorHAnsi" w:cstheme="minorHAnsi"/>
        </w:rPr>
        <w:t>wynagrodzenia</w:t>
      </w:r>
      <w:r w:rsidR="00F66BD0" w:rsidRPr="003378E2">
        <w:rPr>
          <w:rFonts w:asciiTheme="minorHAnsi" w:hAnsiTheme="minorHAnsi" w:cstheme="minorHAnsi"/>
        </w:rPr>
        <w:t xml:space="preserve"> </w:t>
      </w:r>
      <w:r w:rsidR="00F66BD0">
        <w:rPr>
          <w:rFonts w:asciiTheme="minorHAnsi" w:hAnsiTheme="minorHAnsi"/>
        </w:rPr>
        <w:t>brutto wskazanego</w:t>
      </w:r>
      <w:r w:rsidR="00F66BD0" w:rsidRPr="003378E2">
        <w:rPr>
          <w:rFonts w:asciiTheme="minorHAnsi" w:hAnsiTheme="minorHAnsi"/>
        </w:rPr>
        <w:t xml:space="preserve"> w </w:t>
      </w:r>
      <w:r w:rsidR="00F66BD0">
        <w:rPr>
          <w:rFonts w:asciiTheme="minorHAnsi" w:hAnsiTheme="minorHAnsi"/>
        </w:rPr>
        <w:t>ofercie</w:t>
      </w:r>
      <w:r w:rsidR="00012CAF" w:rsidRPr="003378E2">
        <w:rPr>
          <w:rFonts w:asciiTheme="minorHAnsi" w:hAnsiTheme="minorHAnsi"/>
        </w:rPr>
        <w:t xml:space="preserve">, jeżeli Zamawiający </w:t>
      </w:r>
      <w:r w:rsidR="00983105" w:rsidRPr="003378E2">
        <w:rPr>
          <w:rFonts w:asciiTheme="minorHAnsi" w:hAnsiTheme="minorHAnsi"/>
        </w:rPr>
        <w:t>rozwiąże umowę</w:t>
      </w:r>
      <w:r w:rsidR="00012CAF" w:rsidRPr="003378E2">
        <w:rPr>
          <w:rFonts w:asciiTheme="minorHAnsi" w:hAnsiTheme="minorHAnsi"/>
        </w:rPr>
        <w:t xml:space="preserve"> z powodu okoliczności </w:t>
      </w:r>
      <w:r w:rsidR="00BB3447" w:rsidRPr="003378E2">
        <w:rPr>
          <w:rFonts w:asciiTheme="minorHAnsi" w:hAnsiTheme="minorHAnsi"/>
        </w:rPr>
        <w:t>leżących po stronie Wykonawcy</w:t>
      </w:r>
      <w:r w:rsidR="00012CAF" w:rsidRPr="003378E2">
        <w:rPr>
          <w:rFonts w:asciiTheme="minorHAnsi" w:hAnsiTheme="minorHAnsi"/>
        </w:rPr>
        <w:t>;</w:t>
      </w:r>
    </w:p>
    <w:p w14:paraId="5F90897F" w14:textId="7E1EC2D7" w:rsidR="00A46F2D" w:rsidRDefault="00A46F2D" w:rsidP="00C1253F">
      <w:pPr>
        <w:numPr>
          <w:ilvl w:val="0"/>
          <w:numId w:val="10"/>
        </w:numPr>
        <w:spacing w:after="120"/>
        <w:jc w:val="both"/>
        <w:rPr>
          <w:rFonts w:asciiTheme="minorHAnsi" w:hAnsiTheme="minorHAnsi"/>
        </w:rPr>
      </w:pPr>
      <w:r>
        <w:rPr>
          <w:rFonts w:asciiTheme="minorHAnsi" w:hAnsiTheme="minorHAnsi"/>
        </w:rPr>
        <w:t>3%</w:t>
      </w:r>
      <w:r w:rsidRPr="00A46F2D">
        <w:t xml:space="preserve"> </w:t>
      </w:r>
      <w:r w:rsidR="00F66BD0">
        <w:rPr>
          <w:rFonts w:asciiTheme="minorHAnsi" w:hAnsiTheme="minorHAnsi" w:cstheme="minorHAnsi"/>
        </w:rPr>
        <w:t>wynagrodzenia</w:t>
      </w:r>
      <w:r w:rsidR="00F66BD0" w:rsidRPr="003378E2">
        <w:rPr>
          <w:rFonts w:asciiTheme="minorHAnsi" w:hAnsiTheme="minorHAnsi" w:cstheme="minorHAnsi"/>
        </w:rPr>
        <w:t xml:space="preserve"> </w:t>
      </w:r>
      <w:r w:rsidR="00F66BD0">
        <w:rPr>
          <w:rFonts w:asciiTheme="minorHAnsi" w:hAnsiTheme="minorHAnsi" w:cstheme="minorHAnsi"/>
        </w:rPr>
        <w:t xml:space="preserve">jednostkowego </w:t>
      </w:r>
      <w:r w:rsidR="00F66BD0">
        <w:rPr>
          <w:rFonts w:asciiTheme="minorHAnsi" w:hAnsiTheme="minorHAnsi"/>
        </w:rPr>
        <w:t>brutto wskazanego</w:t>
      </w:r>
      <w:r w:rsidR="00F66BD0" w:rsidRPr="003378E2">
        <w:rPr>
          <w:rFonts w:asciiTheme="minorHAnsi" w:hAnsiTheme="minorHAnsi"/>
        </w:rPr>
        <w:t xml:space="preserve"> w </w:t>
      </w:r>
      <w:r w:rsidR="00F66BD0">
        <w:rPr>
          <w:rFonts w:asciiTheme="minorHAnsi" w:hAnsiTheme="minorHAnsi"/>
        </w:rPr>
        <w:t xml:space="preserve">ofercie </w:t>
      </w:r>
      <w:r w:rsidRPr="00A46F2D">
        <w:rPr>
          <w:rFonts w:asciiTheme="minorHAnsi" w:hAnsiTheme="minorHAnsi"/>
        </w:rPr>
        <w:t xml:space="preserve">za każdy dzień </w:t>
      </w:r>
      <w:r w:rsidR="001244AA">
        <w:rPr>
          <w:rFonts w:asciiTheme="minorHAnsi" w:hAnsiTheme="minorHAnsi"/>
        </w:rPr>
        <w:t xml:space="preserve">zwłoki </w:t>
      </w:r>
      <w:r>
        <w:rPr>
          <w:rFonts w:asciiTheme="minorHAnsi" w:hAnsiTheme="minorHAnsi"/>
        </w:rPr>
        <w:t xml:space="preserve">w </w:t>
      </w:r>
      <w:r w:rsidR="00F95269">
        <w:rPr>
          <w:rFonts w:asciiTheme="minorHAnsi" w:hAnsiTheme="minorHAnsi"/>
        </w:rPr>
        <w:t xml:space="preserve">przestawieniu Zamawiającemu terminów emisji </w:t>
      </w:r>
      <w:r w:rsidR="00AB3F9B">
        <w:rPr>
          <w:rFonts w:asciiTheme="minorHAnsi" w:hAnsiTheme="minorHAnsi"/>
        </w:rPr>
        <w:t>kampanii banerowych</w:t>
      </w:r>
      <w:r w:rsidR="00F95269">
        <w:rPr>
          <w:rFonts w:asciiTheme="minorHAnsi" w:hAnsiTheme="minorHAnsi"/>
        </w:rPr>
        <w:t xml:space="preserve"> w stosunku do terminu określonego w rozdz. IV </w:t>
      </w:r>
      <w:r>
        <w:rPr>
          <w:rFonts w:asciiTheme="minorHAnsi" w:hAnsiTheme="minorHAnsi"/>
        </w:rPr>
        <w:t xml:space="preserve">w </w:t>
      </w:r>
      <w:r w:rsidR="00FB1D5F">
        <w:rPr>
          <w:rFonts w:asciiTheme="minorHAnsi" w:hAnsiTheme="minorHAnsi"/>
        </w:rPr>
        <w:t>cz.</w:t>
      </w:r>
      <w:r w:rsidR="00F95269">
        <w:rPr>
          <w:rFonts w:asciiTheme="minorHAnsi" w:hAnsiTheme="minorHAnsi"/>
        </w:rPr>
        <w:t xml:space="preserve"> </w:t>
      </w:r>
      <w:r w:rsidR="0084751C">
        <w:rPr>
          <w:rFonts w:asciiTheme="minorHAnsi" w:hAnsiTheme="minorHAnsi"/>
        </w:rPr>
        <w:t>2</w:t>
      </w:r>
      <w:r w:rsidR="00F95269">
        <w:rPr>
          <w:rFonts w:asciiTheme="minorHAnsi" w:hAnsiTheme="minorHAnsi"/>
        </w:rPr>
        <w:t xml:space="preserve"> ust. 1 pkt. 2</w:t>
      </w:r>
      <w:r w:rsidR="00AB3F9B">
        <w:rPr>
          <w:rFonts w:asciiTheme="minorHAnsi" w:hAnsiTheme="minorHAnsi"/>
        </w:rPr>
        <w:t xml:space="preserve">. 1 ppkt 2 </w:t>
      </w:r>
      <w:r w:rsidR="00FB1D5F">
        <w:rPr>
          <w:rFonts w:asciiTheme="minorHAnsi" w:hAnsiTheme="minorHAnsi"/>
        </w:rPr>
        <w:t xml:space="preserve">Załącznika </w:t>
      </w:r>
      <w:r>
        <w:rPr>
          <w:rFonts w:asciiTheme="minorHAnsi" w:hAnsiTheme="minorHAnsi"/>
        </w:rPr>
        <w:t>nr 1 do SIWZ (OPZ);</w:t>
      </w:r>
    </w:p>
    <w:p w14:paraId="306E4F75" w14:textId="3CA03319" w:rsidR="001244AA" w:rsidRDefault="001244AA" w:rsidP="001244AA">
      <w:pPr>
        <w:numPr>
          <w:ilvl w:val="0"/>
          <w:numId w:val="10"/>
        </w:numPr>
        <w:spacing w:after="120"/>
        <w:jc w:val="both"/>
        <w:rPr>
          <w:rFonts w:asciiTheme="minorHAnsi" w:hAnsiTheme="minorHAnsi"/>
        </w:rPr>
      </w:pPr>
      <w:r>
        <w:rPr>
          <w:rFonts w:asciiTheme="minorHAnsi" w:hAnsiTheme="minorHAnsi"/>
        </w:rPr>
        <w:t>3%</w:t>
      </w:r>
      <w:r w:rsidRPr="00A46F2D">
        <w:t xml:space="preserve"> </w:t>
      </w:r>
      <w:r>
        <w:rPr>
          <w:rFonts w:asciiTheme="minorHAnsi" w:hAnsiTheme="minorHAnsi"/>
        </w:rPr>
        <w:t xml:space="preserve">łącznego </w:t>
      </w:r>
      <w:r>
        <w:rPr>
          <w:rFonts w:asciiTheme="minorHAnsi" w:hAnsiTheme="minorHAnsi" w:cstheme="minorHAnsi"/>
        </w:rPr>
        <w:t>wynagrodzenia</w:t>
      </w:r>
      <w:r w:rsidRPr="003378E2">
        <w:rPr>
          <w:rFonts w:asciiTheme="minorHAnsi" w:hAnsiTheme="minorHAnsi" w:cstheme="minorHAnsi"/>
        </w:rPr>
        <w:t xml:space="preserve"> </w:t>
      </w:r>
      <w:r>
        <w:rPr>
          <w:rFonts w:asciiTheme="minorHAnsi" w:hAnsiTheme="minorHAnsi"/>
        </w:rPr>
        <w:t>brutto wskazanego</w:t>
      </w:r>
      <w:r w:rsidRPr="003378E2">
        <w:rPr>
          <w:rFonts w:asciiTheme="minorHAnsi" w:hAnsiTheme="minorHAnsi"/>
        </w:rPr>
        <w:t xml:space="preserve"> w </w:t>
      </w:r>
      <w:r>
        <w:rPr>
          <w:rFonts w:asciiTheme="minorHAnsi" w:hAnsiTheme="minorHAnsi"/>
        </w:rPr>
        <w:t xml:space="preserve">ofercie </w:t>
      </w:r>
      <w:r w:rsidRPr="00A46F2D">
        <w:rPr>
          <w:rFonts w:asciiTheme="minorHAnsi" w:hAnsiTheme="minorHAnsi"/>
        </w:rPr>
        <w:t xml:space="preserve">za każdy </w:t>
      </w:r>
      <w:r>
        <w:rPr>
          <w:rFonts w:asciiTheme="minorHAnsi" w:hAnsiTheme="minorHAnsi"/>
        </w:rPr>
        <w:t>miesiąc, w którym nie nastąpiła emisja kampanii banerowej zgodnie z rozdz. IV w cz. 2 ust. 1 pkt. 2. 1 ppkt 2 Załącznika nr 1 do SIWZ (OPZ);</w:t>
      </w:r>
    </w:p>
    <w:p w14:paraId="5D00FA08" w14:textId="001998BB" w:rsidR="0084751C" w:rsidRDefault="0084751C" w:rsidP="0009448B">
      <w:pPr>
        <w:numPr>
          <w:ilvl w:val="0"/>
          <w:numId w:val="10"/>
        </w:numPr>
        <w:spacing w:after="120"/>
        <w:jc w:val="both"/>
        <w:rPr>
          <w:rFonts w:asciiTheme="minorHAnsi" w:hAnsiTheme="minorHAnsi"/>
        </w:rPr>
      </w:pPr>
      <w:r>
        <w:rPr>
          <w:rFonts w:asciiTheme="minorHAnsi" w:hAnsiTheme="minorHAnsi"/>
        </w:rPr>
        <w:t>5%</w:t>
      </w:r>
      <w:r w:rsidRPr="001244AA">
        <w:rPr>
          <w:rFonts w:asciiTheme="minorHAnsi" w:hAnsiTheme="minorHAnsi"/>
        </w:rPr>
        <w:t xml:space="preserve"> </w:t>
      </w:r>
      <w:r w:rsidR="00F66BD0" w:rsidRPr="001244AA">
        <w:rPr>
          <w:rFonts w:asciiTheme="minorHAnsi" w:hAnsiTheme="minorHAnsi"/>
        </w:rPr>
        <w:t xml:space="preserve">wynagrodzenia jednostkowego </w:t>
      </w:r>
      <w:r w:rsidR="00F66BD0">
        <w:rPr>
          <w:rFonts w:asciiTheme="minorHAnsi" w:hAnsiTheme="minorHAnsi"/>
        </w:rPr>
        <w:t>brutto wskazanego</w:t>
      </w:r>
      <w:r w:rsidR="00F66BD0" w:rsidRPr="003378E2">
        <w:rPr>
          <w:rFonts w:asciiTheme="minorHAnsi" w:hAnsiTheme="minorHAnsi"/>
        </w:rPr>
        <w:t xml:space="preserve"> w </w:t>
      </w:r>
      <w:r w:rsidR="00F66BD0">
        <w:rPr>
          <w:rFonts w:asciiTheme="minorHAnsi" w:hAnsiTheme="minorHAnsi"/>
        </w:rPr>
        <w:t xml:space="preserve">ofercie </w:t>
      </w:r>
      <w:r w:rsidRPr="0084751C">
        <w:rPr>
          <w:rFonts w:asciiTheme="minorHAnsi" w:hAnsiTheme="minorHAnsi"/>
        </w:rPr>
        <w:t xml:space="preserve">za każdy dzień </w:t>
      </w:r>
      <w:r w:rsidR="001244AA">
        <w:rPr>
          <w:rFonts w:asciiTheme="minorHAnsi" w:hAnsiTheme="minorHAnsi"/>
        </w:rPr>
        <w:t xml:space="preserve">zwłoki </w:t>
      </w:r>
      <w:r>
        <w:rPr>
          <w:rFonts w:asciiTheme="minorHAnsi" w:hAnsiTheme="minorHAnsi"/>
        </w:rPr>
        <w:t xml:space="preserve">w publikacji wywiadu redakcyjnego Pomorski Broker Eksportowy </w:t>
      </w:r>
      <w:r w:rsidR="0009448B">
        <w:rPr>
          <w:rFonts w:asciiTheme="minorHAnsi" w:hAnsiTheme="minorHAnsi"/>
        </w:rPr>
        <w:t>w stosunku do terminu</w:t>
      </w:r>
      <w:r w:rsidR="00460FD5">
        <w:rPr>
          <w:rFonts w:asciiTheme="minorHAnsi" w:hAnsiTheme="minorHAnsi"/>
        </w:rPr>
        <w:t xml:space="preserve"> uzgodnionego z Zamawiającym zgodnie z zapisem</w:t>
      </w:r>
      <w:r w:rsidR="0009448B">
        <w:rPr>
          <w:rFonts w:asciiTheme="minorHAnsi" w:hAnsiTheme="minorHAnsi"/>
        </w:rPr>
        <w:t xml:space="preserve"> rozdz. IV cz. 2 ust. 2</w:t>
      </w:r>
      <w:r w:rsidR="00460FD5">
        <w:rPr>
          <w:rFonts w:asciiTheme="minorHAnsi" w:hAnsiTheme="minorHAnsi"/>
        </w:rPr>
        <w:t>.2</w:t>
      </w:r>
      <w:r w:rsidR="0009448B">
        <w:rPr>
          <w:rFonts w:asciiTheme="minorHAnsi" w:hAnsiTheme="minorHAnsi"/>
        </w:rPr>
        <w:t xml:space="preserve"> pkt. </w:t>
      </w:r>
      <w:r w:rsidR="00460FD5">
        <w:rPr>
          <w:rFonts w:asciiTheme="minorHAnsi" w:hAnsiTheme="minorHAnsi"/>
        </w:rPr>
        <w:t>4</w:t>
      </w:r>
      <w:r w:rsidR="0009448B">
        <w:rPr>
          <w:rFonts w:asciiTheme="minorHAnsi" w:hAnsiTheme="minorHAnsi"/>
        </w:rPr>
        <w:t xml:space="preserve"> </w:t>
      </w:r>
      <w:r w:rsidR="0009448B" w:rsidRPr="0009448B">
        <w:rPr>
          <w:rFonts w:asciiTheme="minorHAnsi" w:hAnsiTheme="minorHAnsi"/>
        </w:rPr>
        <w:t>Załącznika nr 1 do SIWZ (OPZ);</w:t>
      </w:r>
    </w:p>
    <w:p w14:paraId="1FB27913" w14:textId="421F6961" w:rsidR="0002389F" w:rsidRPr="00460FD5" w:rsidRDefault="0009448B" w:rsidP="00460FD5">
      <w:pPr>
        <w:pStyle w:val="Akapitzlist"/>
        <w:numPr>
          <w:ilvl w:val="0"/>
          <w:numId w:val="10"/>
        </w:numPr>
        <w:jc w:val="both"/>
        <w:rPr>
          <w:rFonts w:asciiTheme="minorHAnsi" w:eastAsia="Calibri" w:hAnsiTheme="minorHAnsi"/>
          <w:sz w:val="22"/>
          <w:szCs w:val="22"/>
          <w:lang w:eastAsia="en-US"/>
        </w:rPr>
      </w:pPr>
      <w:r w:rsidRPr="0009448B">
        <w:rPr>
          <w:rFonts w:asciiTheme="minorHAnsi" w:eastAsia="Calibri" w:hAnsiTheme="minorHAnsi"/>
          <w:sz w:val="22"/>
          <w:szCs w:val="22"/>
          <w:lang w:eastAsia="en-US"/>
        </w:rPr>
        <w:lastRenderedPageBreak/>
        <w:t xml:space="preserve">5% </w:t>
      </w:r>
      <w:r w:rsidR="00F66BD0" w:rsidRPr="00F66BD0">
        <w:rPr>
          <w:rFonts w:asciiTheme="minorHAnsi" w:eastAsia="Calibri" w:hAnsiTheme="minorHAnsi"/>
          <w:sz w:val="22"/>
          <w:szCs w:val="22"/>
          <w:lang w:eastAsia="en-US"/>
        </w:rPr>
        <w:t xml:space="preserve">wynagrodzenia jednostkowego brutto wskazanego w ofercie </w:t>
      </w:r>
      <w:r w:rsidRPr="0009448B">
        <w:rPr>
          <w:rFonts w:asciiTheme="minorHAnsi" w:eastAsia="Calibri" w:hAnsiTheme="minorHAnsi"/>
          <w:sz w:val="22"/>
          <w:szCs w:val="22"/>
          <w:lang w:eastAsia="en-US"/>
        </w:rPr>
        <w:t xml:space="preserve">za każdy dzień </w:t>
      </w:r>
      <w:r w:rsidR="001244AA" w:rsidRPr="001244AA">
        <w:rPr>
          <w:rFonts w:asciiTheme="minorHAnsi" w:eastAsia="Calibri" w:hAnsiTheme="minorHAnsi"/>
          <w:sz w:val="22"/>
          <w:szCs w:val="22"/>
          <w:lang w:eastAsia="en-US"/>
        </w:rPr>
        <w:t xml:space="preserve">zwłoki </w:t>
      </w:r>
      <w:r w:rsidRPr="0009448B">
        <w:rPr>
          <w:rFonts w:asciiTheme="minorHAnsi" w:eastAsia="Calibri" w:hAnsiTheme="minorHAnsi"/>
          <w:sz w:val="22"/>
          <w:szCs w:val="22"/>
          <w:lang w:eastAsia="en-US"/>
        </w:rPr>
        <w:t xml:space="preserve">w publikacji wywiadu redakcyjnego </w:t>
      </w:r>
      <w:r>
        <w:rPr>
          <w:rFonts w:asciiTheme="minorHAnsi" w:eastAsia="Calibri" w:hAnsiTheme="minorHAnsi"/>
          <w:sz w:val="22"/>
          <w:szCs w:val="22"/>
          <w:lang w:eastAsia="en-US"/>
        </w:rPr>
        <w:t>Invest in Pomerania</w:t>
      </w:r>
      <w:r w:rsidRPr="0009448B">
        <w:rPr>
          <w:rFonts w:asciiTheme="minorHAnsi" w:eastAsia="Calibri" w:hAnsiTheme="minorHAnsi"/>
          <w:sz w:val="22"/>
          <w:szCs w:val="22"/>
          <w:lang w:eastAsia="en-US"/>
        </w:rPr>
        <w:t xml:space="preserve"> w stosunku do termin</w:t>
      </w:r>
      <w:r>
        <w:rPr>
          <w:rFonts w:asciiTheme="minorHAnsi" w:eastAsia="Calibri" w:hAnsiTheme="minorHAnsi"/>
          <w:sz w:val="22"/>
          <w:szCs w:val="22"/>
          <w:lang w:eastAsia="en-US"/>
        </w:rPr>
        <w:t>ów</w:t>
      </w:r>
      <w:r w:rsidRPr="0009448B">
        <w:rPr>
          <w:rFonts w:asciiTheme="minorHAnsi" w:eastAsia="Calibri" w:hAnsiTheme="minorHAnsi"/>
          <w:sz w:val="22"/>
          <w:szCs w:val="22"/>
          <w:lang w:eastAsia="en-US"/>
        </w:rPr>
        <w:t xml:space="preserve"> </w:t>
      </w:r>
      <w:r w:rsidR="00AB288A">
        <w:rPr>
          <w:rFonts w:asciiTheme="minorHAnsi" w:eastAsia="Calibri" w:hAnsiTheme="minorHAnsi"/>
          <w:sz w:val="22"/>
          <w:szCs w:val="22"/>
          <w:lang w:eastAsia="en-US"/>
        </w:rPr>
        <w:t>uzgodnionych</w:t>
      </w:r>
      <w:r>
        <w:rPr>
          <w:rFonts w:asciiTheme="minorHAnsi" w:eastAsia="Calibri" w:hAnsiTheme="minorHAnsi"/>
          <w:sz w:val="22"/>
          <w:szCs w:val="22"/>
          <w:lang w:eastAsia="en-US"/>
        </w:rPr>
        <w:t xml:space="preserve"> zgodnie z zapisem</w:t>
      </w:r>
      <w:r w:rsidRPr="0009448B">
        <w:rPr>
          <w:rFonts w:asciiTheme="minorHAnsi" w:eastAsia="Calibri" w:hAnsiTheme="minorHAnsi"/>
          <w:sz w:val="22"/>
          <w:szCs w:val="22"/>
          <w:lang w:eastAsia="en-US"/>
        </w:rPr>
        <w:t xml:space="preserve"> rozdz. IV cz. 2 ust. 2 pkt 2.</w:t>
      </w:r>
      <w:r>
        <w:rPr>
          <w:rFonts w:asciiTheme="minorHAnsi" w:eastAsia="Calibri" w:hAnsiTheme="minorHAnsi"/>
          <w:sz w:val="22"/>
          <w:szCs w:val="22"/>
          <w:lang w:eastAsia="en-US"/>
        </w:rPr>
        <w:t>3</w:t>
      </w:r>
      <w:r w:rsidRPr="0009448B">
        <w:rPr>
          <w:rFonts w:asciiTheme="minorHAnsi" w:eastAsia="Calibri" w:hAnsiTheme="minorHAnsi"/>
          <w:sz w:val="22"/>
          <w:szCs w:val="22"/>
          <w:lang w:eastAsia="en-US"/>
        </w:rPr>
        <w:t xml:space="preserve"> p</w:t>
      </w:r>
      <w:r w:rsidR="00460FD5">
        <w:rPr>
          <w:rFonts w:asciiTheme="minorHAnsi" w:eastAsia="Calibri" w:hAnsiTheme="minorHAnsi"/>
          <w:sz w:val="22"/>
          <w:szCs w:val="22"/>
          <w:lang w:eastAsia="en-US"/>
        </w:rPr>
        <w:t>kt</w:t>
      </w:r>
      <w:r w:rsidRPr="0009448B">
        <w:rPr>
          <w:rFonts w:asciiTheme="minorHAnsi" w:eastAsia="Calibri" w:hAnsiTheme="minorHAnsi"/>
          <w:sz w:val="22"/>
          <w:szCs w:val="22"/>
          <w:lang w:eastAsia="en-US"/>
        </w:rPr>
        <w:t xml:space="preserve"> </w:t>
      </w:r>
      <w:r>
        <w:rPr>
          <w:rFonts w:asciiTheme="minorHAnsi" w:eastAsia="Calibri" w:hAnsiTheme="minorHAnsi"/>
          <w:sz w:val="22"/>
          <w:szCs w:val="22"/>
          <w:lang w:eastAsia="en-US"/>
        </w:rPr>
        <w:t>4</w:t>
      </w:r>
      <w:r w:rsidRPr="0009448B">
        <w:rPr>
          <w:rFonts w:asciiTheme="minorHAnsi" w:eastAsia="Calibri" w:hAnsiTheme="minorHAnsi"/>
          <w:sz w:val="22"/>
          <w:szCs w:val="22"/>
          <w:lang w:eastAsia="en-US"/>
        </w:rPr>
        <w:t xml:space="preserve"> Załącznika nr 1 do SIWZ (OPZ)</w:t>
      </w:r>
      <w:r w:rsidR="00F66BD0">
        <w:rPr>
          <w:rFonts w:asciiTheme="minorHAnsi" w:eastAsia="Calibri" w:hAnsiTheme="minorHAnsi"/>
          <w:sz w:val="22"/>
          <w:szCs w:val="22"/>
          <w:lang w:eastAsia="en-US"/>
        </w:rPr>
        <w:t>;</w:t>
      </w:r>
    </w:p>
    <w:p w14:paraId="7409DFDE" w14:textId="6A79D044" w:rsidR="0002389F" w:rsidRPr="00460FD5" w:rsidRDefault="0002389F" w:rsidP="0002389F">
      <w:pPr>
        <w:pStyle w:val="Akapitzlist"/>
        <w:numPr>
          <w:ilvl w:val="0"/>
          <w:numId w:val="10"/>
        </w:numPr>
        <w:jc w:val="both"/>
        <w:rPr>
          <w:rFonts w:asciiTheme="minorHAnsi" w:eastAsia="Calibri" w:hAnsiTheme="minorHAnsi"/>
          <w:sz w:val="20"/>
          <w:szCs w:val="20"/>
          <w:lang w:eastAsia="en-US"/>
        </w:rPr>
      </w:pPr>
      <w:r w:rsidRPr="001244AA">
        <w:rPr>
          <w:rFonts w:asciiTheme="minorHAnsi" w:eastAsia="Calibri" w:hAnsiTheme="minorHAnsi"/>
          <w:sz w:val="22"/>
          <w:szCs w:val="22"/>
          <w:lang w:eastAsia="en-US"/>
        </w:rPr>
        <w:t xml:space="preserve">1% łącznego wynagrodzenia brutto wskazanego w ofercie za każdy dzień </w:t>
      </w:r>
      <w:r w:rsidR="001244AA" w:rsidRPr="001244AA">
        <w:rPr>
          <w:rFonts w:asciiTheme="minorHAnsi" w:eastAsia="Calibri" w:hAnsiTheme="minorHAnsi"/>
          <w:sz w:val="22"/>
          <w:szCs w:val="22"/>
          <w:lang w:eastAsia="en-US"/>
        </w:rPr>
        <w:t xml:space="preserve">zwłoki </w:t>
      </w:r>
      <w:r w:rsidRPr="001244AA">
        <w:rPr>
          <w:rFonts w:asciiTheme="minorHAnsi" w:eastAsia="Calibri" w:hAnsiTheme="minorHAnsi"/>
          <w:sz w:val="22"/>
          <w:szCs w:val="22"/>
          <w:lang w:eastAsia="en-US"/>
        </w:rPr>
        <w:t>w realizacji</w:t>
      </w:r>
      <w:r w:rsidRPr="00460FD5">
        <w:rPr>
          <w:rFonts w:asciiTheme="minorHAnsi" w:hAnsiTheme="minorHAnsi"/>
          <w:sz w:val="22"/>
          <w:szCs w:val="22"/>
        </w:rPr>
        <w:t xml:space="preserve"> obowiązków wskazanych w rozdz. III ust. 3 pkt 2 i 3 lit. a SIWZ.</w:t>
      </w:r>
    </w:p>
    <w:p w14:paraId="1B98A4A1" w14:textId="77777777" w:rsidR="00332422" w:rsidRPr="00332422" w:rsidRDefault="00332422" w:rsidP="00C1253F">
      <w:pPr>
        <w:numPr>
          <w:ilvl w:val="0"/>
          <w:numId w:val="11"/>
        </w:numPr>
        <w:spacing w:after="120"/>
        <w:jc w:val="both"/>
        <w:rPr>
          <w:rFonts w:asciiTheme="minorHAnsi" w:hAnsiTheme="minorHAnsi"/>
          <w:color w:val="FF0000"/>
        </w:rPr>
      </w:pPr>
      <w:r>
        <w:rPr>
          <w:rFonts w:asciiTheme="minorHAnsi" w:hAnsiTheme="minorHAnsi"/>
        </w:rPr>
        <w:t>Kary z różnych tytułów podlegają sumowaniu.</w:t>
      </w:r>
    </w:p>
    <w:p w14:paraId="49F0875C" w14:textId="77777777" w:rsidR="00BB3447" w:rsidRPr="003378E2" w:rsidRDefault="00012CAF" w:rsidP="00C1253F">
      <w:pPr>
        <w:numPr>
          <w:ilvl w:val="0"/>
          <w:numId w:val="11"/>
        </w:numPr>
        <w:spacing w:after="120"/>
        <w:jc w:val="both"/>
        <w:rPr>
          <w:rFonts w:asciiTheme="minorHAnsi" w:hAnsiTheme="minorHAnsi"/>
          <w:color w:val="FF0000"/>
        </w:rPr>
      </w:pPr>
      <w:r w:rsidRPr="003378E2">
        <w:rPr>
          <w:rFonts w:asciiTheme="minorHAnsi" w:hAnsiTheme="minorHAnsi"/>
        </w:rPr>
        <w:t xml:space="preserve">Kary umowne Wykonawca zobowiązany będzie zapłacić na pisemne wezwanie Zamawiającego. </w:t>
      </w:r>
    </w:p>
    <w:p w14:paraId="2B85AA37" w14:textId="77777777" w:rsidR="00012CAF" w:rsidRPr="003378E2" w:rsidRDefault="00012CAF" w:rsidP="00C1253F">
      <w:pPr>
        <w:numPr>
          <w:ilvl w:val="0"/>
          <w:numId w:val="11"/>
        </w:numPr>
        <w:spacing w:after="120"/>
        <w:jc w:val="both"/>
        <w:rPr>
          <w:rFonts w:asciiTheme="minorHAnsi" w:hAnsiTheme="minorHAnsi"/>
          <w:color w:val="FF0000"/>
        </w:rPr>
      </w:pPr>
      <w:r w:rsidRPr="003378E2">
        <w:rPr>
          <w:rFonts w:asciiTheme="minorHAnsi" w:hAnsiTheme="minorHAnsi"/>
        </w:rPr>
        <w:t xml:space="preserve">Zamawiający uprawniony jest do potrącenia należnych kar umownych z wynagrodzenia Wykonawcy. </w:t>
      </w:r>
    </w:p>
    <w:p w14:paraId="41DFD8FF" w14:textId="77777777" w:rsidR="00012CAF" w:rsidRPr="003378E2" w:rsidRDefault="00012CAF" w:rsidP="00C1253F">
      <w:pPr>
        <w:numPr>
          <w:ilvl w:val="0"/>
          <w:numId w:val="11"/>
        </w:numPr>
        <w:spacing w:after="120"/>
        <w:jc w:val="both"/>
        <w:rPr>
          <w:rFonts w:asciiTheme="minorHAnsi" w:hAnsiTheme="minorHAnsi"/>
          <w:color w:val="FF0000"/>
        </w:rPr>
      </w:pPr>
      <w:r w:rsidRPr="003378E2">
        <w:rPr>
          <w:rFonts w:asciiTheme="minorHAnsi" w:hAnsiTheme="minorHAnsi"/>
        </w:rPr>
        <w:t>Zamawiający zastrzega sobie prawo ewentualnego dochodzenia odszkodowania na zasadach ogólnych, określonych w Kodeksie cywilnym za szkodę przewyższającą wysokość zastrzeżonych kar umownych.</w:t>
      </w:r>
    </w:p>
    <w:p w14:paraId="43948062" w14:textId="77777777" w:rsidR="00012CAF" w:rsidRPr="003378E2" w:rsidRDefault="00012CAF" w:rsidP="00A650A6">
      <w:pPr>
        <w:spacing w:after="120"/>
        <w:ind w:left="375"/>
        <w:jc w:val="both"/>
        <w:rPr>
          <w:rFonts w:asciiTheme="minorHAnsi" w:hAnsiTheme="minorHAnsi"/>
          <w:color w:val="FF0000"/>
        </w:rPr>
      </w:pPr>
    </w:p>
    <w:p w14:paraId="330E0FF6" w14:textId="0D5BBAD6" w:rsidR="00012CAF" w:rsidRDefault="00012CAF" w:rsidP="00A650A6">
      <w:pPr>
        <w:spacing w:after="120"/>
        <w:jc w:val="center"/>
        <w:rPr>
          <w:rFonts w:asciiTheme="minorHAnsi" w:eastAsia="Times New Roman" w:hAnsiTheme="minorHAnsi"/>
          <w:b/>
        </w:rPr>
      </w:pPr>
      <w:r w:rsidRPr="003378E2">
        <w:rPr>
          <w:rFonts w:asciiTheme="minorHAnsi" w:eastAsia="Times New Roman" w:hAnsiTheme="minorHAnsi"/>
          <w:b/>
        </w:rPr>
        <w:t xml:space="preserve">§ </w:t>
      </w:r>
      <w:r w:rsidR="00044B84">
        <w:rPr>
          <w:rFonts w:asciiTheme="minorHAnsi" w:eastAsia="Times New Roman" w:hAnsiTheme="minorHAnsi"/>
          <w:b/>
        </w:rPr>
        <w:t>9</w:t>
      </w:r>
    </w:p>
    <w:p w14:paraId="3D871A79" w14:textId="77777777" w:rsidR="00AA7C19" w:rsidRPr="003378E2" w:rsidRDefault="00AA7C19" w:rsidP="00A650A6">
      <w:pPr>
        <w:spacing w:after="120"/>
        <w:jc w:val="center"/>
        <w:rPr>
          <w:rFonts w:asciiTheme="minorHAnsi" w:eastAsia="Times New Roman" w:hAnsiTheme="minorHAnsi"/>
          <w:b/>
          <w:bCs/>
        </w:rPr>
      </w:pPr>
      <w:r w:rsidRPr="003378E2">
        <w:rPr>
          <w:rFonts w:asciiTheme="minorHAnsi" w:eastAsia="Times New Roman" w:hAnsiTheme="minorHAnsi"/>
          <w:b/>
          <w:bCs/>
        </w:rPr>
        <w:t>Zmiany umowy</w:t>
      </w:r>
    </w:p>
    <w:p w14:paraId="2AB10A0F" w14:textId="77777777" w:rsidR="009D4B55" w:rsidRDefault="00AA7C19" w:rsidP="009D4B55">
      <w:pPr>
        <w:numPr>
          <w:ilvl w:val="0"/>
          <w:numId w:val="7"/>
        </w:numPr>
        <w:spacing w:after="120"/>
        <w:jc w:val="both"/>
        <w:rPr>
          <w:rFonts w:asciiTheme="minorHAnsi" w:hAnsiTheme="minorHAnsi"/>
        </w:rPr>
      </w:pPr>
      <w:r w:rsidRPr="003378E2">
        <w:rPr>
          <w:rFonts w:asciiTheme="minorHAnsi" w:hAnsiTheme="minorHAnsi"/>
        </w:rPr>
        <w:t xml:space="preserve">Wszelkie zmiany wymagają formy pisemnej pod rygorem nieważności. </w:t>
      </w:r>
    </w:p>
    <w:p w14:paraId="75890035" w14:textId="77777777" w:rsidR="003673CB" w:rsidRDefault="009719B6" w:rsidP="003673CB">
      <w:pPr>
        <w:numPr>
          <w:ilvl w:val="0"/>
          <w:numId w:val="7"/>
        </w:numPr>
        <w:spacing w:after="120"/>
        <w:jc w:val="both"/>
        <w:rPr>
          <w:rFonts w:asciiTheme="minorHAnsi" w:hAnsiTheme="minorHAnsi"/>
        </w:rPr>
      </w:pPr>
      <w:r w:rsidRPr="009D4B55">
        <w:rPr>
          <w:rFonts w:asciiTheme="minorHAnsi" w:hAnsiTheme="minorHAnsi"/>
        </w:rPr>
        <w:t>Zamawiający dopuszcza możliwość dokonania zmian postanowień zawartej umowy w stosunku do treści oferty, na podstawie której dokonano wyboru Wykonawcy, zmiany mogą dotyczyć</w:t>
      </w:r>
      <w:r w:rsidR="003673CB">
        <w:rPr>
          <w:rFonts w:asciiTheme="minorHAnsi" w:hAnsiTheme="minorHAnsi"/>
        </w:rPr>
        <w:t>:</w:t>
      </w:r>
    </w:p>
    <w:p w14:paraId="3646F31A" w14:textId="187E6FCD" w:rsidR="009719B6" w:rsidRPr="003673CB" w:rsidRDefault="009719B6" w:rsidP="003673CB">
      <w:pPr>
        <w:pStyle w:val="Akapitzlist"/>
        <w:numPr>
          <w:ilvl w:val="0"/>
          <w:numId w:val="20"/>
        </w:numPr>
        <w:spacing w:after="120"/>
        <w:jc w:val="both"/>
        <w:rPr>
          <w:rFonts w:asciiTheme="minorHAnsi" w:hAnsiTheme="minorHAnsi" w:cstheme="minorHAnsi"/>
          <w:sz w:val="22"/>
        </w:rPr>
      </w:pPr>
      <w:r w:rsidRPr="003673CB">
        <w:rPr>
          <w:rFonts w:asciiTheme="minorHAnsi" w:hAnsiTheme="minorHAnsi" w:cstheme="minorHAnsi"/>
          <w:sz w:val="22"/>
        </w:rPr>
        <w:t>termin</w:t>
      </w:r>
      <w:r w:rsidR="009D4B55" w:rsidRPr="003673CB">
        <w:rPr>
          <w:rFonts w:asciiTheme="minorHAnsi" w:hAnsiTheme="minorHAnsi" w:cstheme="minorHAnsi"/>
          <w:sz w:val="22"/>
        </w:rPr>
        <w:t>u</w:t>
      </w:r>
      <w:r w:rsidRPr="003673CB">
        <w:rPr>
          <w:rFonts w:asciiTheme="minorHAnsi" w:hAnsiTheme="minorHAnsi" w:cstheme="minorHAnsi"/>
          <w:sz w:val="22"/>
        </w:rPr>
        <w:t xml:space="preserve"> wykonania umowy</w:t>
      </w:r>
      <w:r w:rsidR="003673CB" w:rsidRPr="003673CB">
        <w:rPr>
          <w:rFonts w:asciiTheme="minorHAnsi" w:hAnsiTheme="minorHAnsi" w:cstheme="minorHAnsi"/>
          <w:sz w:val="22"/>
        </w:rPr>
        <w:t>;</w:t>
      </w:r>
    </w:p>
    <w:p w14:paraId="4593B7C1" w14:textId="5E0569C3" w:rsidR="003673CB" w:rsidRPr="003673CB" w:rsidRDefault="003673CB" w:rsidP="003673CB">
      <w:pPr>
        <w:pStyle w:val="Akapitzlist"/>
        <w:numPr>
          <w:ilvl w:val="0"/>
          <w:numId w:val="20"/>
        </w:numPr>
        <w:spacing w:after="120"/>
        <w:jc w:val="both"/>
        <w:rPr>
          <w:rFonts w:asciiTheme="minorHAnsi" w:hAnsiTheme="minorHAnsi" w:cstheme="minorHAnsi"/>
          <w:sz w:val="22"/>
        </w:rPr>
      </w:pPr>
      <w:r w:rsidRPr="003673CB">
        <w:rPr>
          <w:rFonts w:asciiTheme="minorHAnsi" w:hAnsiTheme="minorHAnsi" w:cstheme="minorHAnsi"/>
          <w:sz w:val="22"/>
        </w:rPr>
        <w:t>warunków i terminów płatności.</w:t>
      </w:r>
    </w:p>
    <w:p w14:paraId="39358999" w14:textId="32F4CD75" w:rsidR="009719B6" w:rsidRPr="009719B6" w:rsidRDefault="009719B6" w:rsidP="00C1253F">
      <w:pPr>
        <w:numPr>
          <w:ilvl w:val="0"/>
          <w:numId w:val="7"/>
        </w:numPr>
        <w:spacing w:after="120"/>
        <w:jc w:val="both"/>
        <w:rPr>
          <w:rFonts w:asciiTheme="minorHAnsi" w:hAnsiTheme="minorHAnsi"/>
        </w:rPr>
      </w:pPr>
      <w:r w:rsidRPr="009719B6">
        <w:rPr>
          <w:rFonts w:asciiTheme="minorHAnsi" w:hAnsiTheme="minorHAnsi"/>
        </w:rPr>
        <w:t xml:space="preserve">Zmiany, o których mowa w ust. </w:t>
      </w:r>
      <w:r w:rsidR="009D4B55">
        <w:rPr>
          <w:rFonts w:asciiTheme="minorHAnsi" w:hAnsiTheme="minorHAnsi"/>
        </w:rPr>
        <w:t>2,</w:t>
      </w:r>
      <w:r w:rsidRPr="009719B6">
        <w:rPr>
          <w:rFonts w:asciiTheme="minorHAnsi" w:hAnsiTheme="minorHAnsi"/>
        </w:rPr>
        <w:t xml:space="preserve"> nastąpią jedynie w następujących uzasadnionych przypadkach:</w:t>
      </w:r>
    </w:p>
    <w:p w14:paraId="55EC799D" w14:textId="77777777" w:rsidR="009719B6" w:rsidRPr="00910699" w:rsidRDefault="009719B6" w:rsidP="00C1253F">
      <w:pPr>
        <w:pStyle w:val="Normalny1"/>
        <w:widowControl/>
        <w:numPr>
          <w:ilvl w:val="2"/>
          <w:numId w:val="19"/>
        </w:numPr>
        <w:tabs>
          <w:tab w:val="clear" w:pos="1800"/>
          <w:tab w:val="left" w:pos="0"/>
        </w:tabs>
        <w:suppressAutoHyphens w:val="0"/>
        <w:spacing w:after="120"/>
        <w:ind w:left="567" w:right="4" w:hanging="283"/>
        <w:jc w:val="both"/>
        <w:rPr>
          <w:rFonts w:ascii="Calibri" w:hAnsi="Calibri" w:cs="Calibri"/>
          <w:color w:val="auto"/>
          <w:sz w:val="22"/>
          <w:szCs w:val="22"/>
        </w:rPr>
      </w:pPr>
      <w:r w:rsidRPr="00910699">
        <w:rPr>
          <w:rFonts w:ascii="Calibri" w:hAnsi="Calibri" w:cs="Calibri"/>
          <w:color w:val="auto"/>
          <w:sz w:val="22"/>
          <w:szCs w:val="22"/>
        </w:rPr>
        <w:t xml:space="preserve">w przypadku wystąpienia „siły wyższej”. Pod pojęciem siły wyższej Zamawiający rozumie okoliczności, które pomimo zachowania należytej staranności są nieprzewidywalne oraz, którym nie można zapobiec lub przeciwstawić się skutecznie; </w:t>
      </w:r>
    </w:p>
    <w:p w14:paraId="6C025D5D" w14:textId="421583EB" w:rsidR="009719B6" w:rsidRPr="003673CB" w:rsidRDefault="003673CB" w:rsidP="00C1253F">
      <w:pPr>
        <w:pStyle w:val="Normalny1"/>
        <w:widowControl/>
        <w:numPr>
          <w:ilvl w:val="2"/>
          <w:numId w:val="19"/>
        </w:numPr>
        <w:tabs>
          <w:tab w:val="clear" w:pos="1800"/>
          <w:tab w:val="left" w:pos="0"/>
        </w:tabs>
        <w:suppressAutoHyphens w:val="0"/>
        <w:spacing w:after="120"/>
        <w:ind w:left="567" w:right="4" w:hanging="283"/>
        <w:jc w:val="both"/>
        <w:rPr>
          <w:rFonts w:ascii="Calibri" w:hAnsi="Calibri" w:cs="Calibri"/>
          <w:color w:val="auto"/>
          <w:sz w:val="22"/>
          <w:szCs w:val="22"/>
        </w:rPr>
      </w:pPr>
      <w:r>
        <w:rPr>
          <w:rFonts w:ascii="Calibri" w:hAnsi="Calibri" w:cs="Calibri"/>
          <w:sz w:val="22"/>
          <w:szCs w:val="22"/>
        </w:rPr>
        <w:t xml:space="preserve">w zakresie ust. 2 pkt. a) </w:t>
      </w:r>
      <w:r w:rsidR="009719B6" w:rsidRPr="00910699">
        <w:rPr>
          <w:rFonts w:ascii="Calibri" w:hAnsi="Calibri" w:cs="Calibri"/>
          <w:sz w:val="22"/>
          <w:szCs w:val="22"/>
        </w:rPr>
        <w:t>w przypadku</w:t>
      </w:r>
      <w:r w:rsidR="009719B6">
        <w:rPr>
          <w:rFonts w:ascii="Calibri" w:hAnsi="Calibri" w:cs="Calibri"/>
          <w:sz w:val="22"/>
          <w:szCs w:val="22"/>
        </w:rPr>
        <w:t>, gdy dotrzymanie terminu okazało się niemożliwe z przyczyn leżących po stronie Zamawiającego</w:t>
      </w:r>
      <w:r w:rsidR="009D4B55">
        <w:rPr>
          <w:rFonts w:ascii="Calibri" w:hAnsi="Calibri" w:cs="Calibri"/>
          <w:sz w:val="22"/>
          <w:szCs w:val="22"/>
        </w:rPr>
        <w:t>.</w:t>
      </w:r>
    </w:p>
    <w:p w14:paraId="5F786489" w14:textId="7CB6B180" w:rsidR="003673CB" w:rsidRPr="00910699" w:rsidRDefault="003673CB" w:rsidP="00C1253F">
      <w:pPr>
        <w:pStyle w:val="Normalny1"/>
        <w:widowControl/>
        <w:numPr>
          <w:ilvl w:val="2"/>
          <w:numId w:val="19"/>
        </w:numPr>
        <w:tabs>
          <w:tab w:val="clear" w:pos="1800"/>
          <w:tab w:val="left" w:pos="0"/>
        </w:tabs>
        <w:suppressAutoHyphens w:val="0"/>
        <w:spacing w:after="120"/>
        <w:ind w:left="567" w:right="4" w:hanging="283"/>
        <w:jc w:val="both"/>
        <w:rPr>
          <w:rFonts w:ascii="Calibri" w:hAnsi="Calibri" w:cs="Calibri"/>
          <w:color w:val="auto"/>
          <w:sz w:val="22"/>
          <w:szCs w:val="22"/>
        </w:rPr>
      </w:pPr>
      <w:r>
        <w:rPr>
          <w:rFonts w:ascii="Calibri" w:hAnsi="Calibri" w:cs="Calibri"/>
          <w:color w:val="auto"/>
          <w:sz w:val="22"/>
          <w:szCs w:val="22"/>
        </w:rPr>
        <w:t>w zakresie ust. 2 pkt. b) w przypadku</w:t>
      </w:r>
      <w:r w:rsidRPr="003673CB">
        <w:t xml:space="preserve"> </w:t>
      </w:r>
      <w:r w:rsidRPr="003673CB">
        <w:rPr>
          <w:rFonts w:ascii="Calibri" w:hAnsi="Calibri" w:cs="Calibri"/>
          <w:color w:val="auto"/>
          <w:sz w:val="22"/>
          <w:szCs w:val="22"/>
        </w:rPr>
        <w:t>zmian powszechnie obowiązujących przepisów prawa w trakcie realizacji umowy.</w:t>
      </w:r>
    </w:p>
    <w:p w14:paraId="33DFAC0F" w14:textId="77777777" w:rsidR="00AA7C19" w:rsidRPr="003378E2" w:rsidRDefault="00AA7C19" w:rsidP="00C1253F">
      <w:pPr>
        <w:numPr>
          <w:ilvl w:val="0"/>
          <w:numId w:val="7"/>
        </w:numPr>
        <w:spacing w:after="120"/>
        <w:jc w:val="both"/>
        <w:rPr>
          <w:rFonts w:asciiTheme="minorHAnsi" w:hAnsiTheme="minorHAnsi"/>
        </w:rPr>
      </w:pPr>
      <w:r w:rsidRPr="003378E2">
        <w:rPr>
          <w:rFonts w:asciiTheme="minorHAnsi" w:hAnsiTheme="minorHAnsi"/>
        </w:rPr>
        <w:t>W trakcie trwania umowy Wykonawca zobowiązuje się do pisemnego powiadamiania Zamawiającego o zmianie siedziby lub nazwy firmy.</w:t>
      </w:r>
    </w:p>
    <w:p w14:paraId="26D8828F" w14:textId="4F4B8BEB" w:rsidR="00AA7C19" w:rsidRDefault="00AA7C19" w:rsidP="00C1253F">
      <w:pPr>
        <w:numPr>
          <w:ilvl w:val="0"/>
          <w:numId w:val="7"/>
        </w:numPr>
        <w:spacing w:after="120"/>
        <w:jc w:val="both"/>
        <w:rPr>
          <w:rFonts w:asciiTheme="minorHAnsi" w:hAnsiTheme="minorHAnsi"/>
        </w:rPr>
      </w:pPr>
      <w:r w:rsidRPr="003378E2">
        <w:rPr>
          <w:rFonts w:asciiTheme="minorHAnsi" w:hAnsiTheme="minorHAnsi"/>
        </w:rPr>
        <w:t>Żadna ze stron nie może bez zgody drugiej strony przenieść na osobę trzecią wierzytelności wynikających z niniejszej umowy.</w:t>
      </w:r>
    </w:p>
    <w:p w14:paraId="5D6D1D5A" w14:textId="3484622F" w:rsidR="00C069FA" w:rsidRPr="00C069FA" w:rsidRDefault="00C069FA" w:rsidP="00C069FA">
      <w:pPr>
        <w:spacing w:after="120"/>
        <w:jc w:val="center"/>
        <w:rPr>
          <w:b/>
        </w:rPr>
      </w:pPr>
      <w:r w:rsidRPr="00C069FA">
        <w:rPr>
          <w:b/>
        </w:rPr>
        <w:t xml:space="preserve">§ </w:t>
      </w:r>
      <w:r w:rsidR="00044B84">
        <w:rPr>
          <w:b/>
        </w:rPr>
        <w:t>10</w:t>
      </w:r>
    </w:p>
    <w:p w14:paraId="3E0BFDA8" w14:textId="77777777" w:rsidR="00C069FA" w:rsidRPr="00C069FA" w:rsidRDefault="00C069FA" w:rsidP="00C069FA">
      <w:pPr>
        <w:tabs>
          <w:tab w:val="left" w:pos="6516"/>
        </w:tabs>
        <w:spacing w:after="120"/>
        <w:jc w:val="center"/>
        <w:rPr>
          <w:b/>
        </w:rPr>
      </w:pPr>
      <w:r w:rsidRPr="00C069FA">
        <w:rPr>
          <w:b/>
        </w:rPr>
        <w:t>Rozwiązanie umowy</w:t>
      </w:r>
    </w:p>
    <w:p w14:paraId="6D0EE873" w14:textId="6B4C4D99" w:rsidR="00C069FA" w:rsidRPr="00C069FA" w:rsidRDefault="00C069FA" w:rsidP="00C069FA">
      <w:pPr>
        <w:numPr>
          <w:ilvl w:val="0"/>
          <w:numId w:val="14"/>
        </w:numPr>
        <w:spacing w:after="120"/>
        <w:jc w:val="both"/>
      </w:pPr>
      <w:r w:rsidRPr="00C069FA">
        <w:t xml:space="preserve">Zamawiającemu przysługuje prawo do </w:t>
      </w:r>
      <w:r w:rsidR="00F66BD0">
        <w:t>odstąpienia od</w:t>
      </w:r>
      <w:r w:rsidRPr="00C069FA">
        <w:t xml:space="preserve"> umowy w terminie 1 miesiąca od wystąpienia jednej ze wskazanych poniżej okoliczności:</w:t>
      </w:r>
    </w:p>
    <w:p w14:paraId="6FF87C7C" w14:textId="77777777" w:rsidR="00C069FA" w:rsidRPr="00C069FA" w:rsidRDefault="00C069FA" w:rsidP="00C069FA">
      <w:pPr>
        <w:numPr>
          <w:ilvl w:val="1"/>
          <w:numId w:val="15"/>
        </w:numPr>
        <w:spacing w:after="120"/>
        <w:jc w:val="both"/>
      </w:pPr>
      <w:r w:rsidRPr="00C069FA">
        <w:t xml:space="preserve">wystąpienia istotnej zmiany okoliczności powodującej, że wykonanie umowy nie leży w interesie publicznym, czego nie można było przewidzieć w chwili zawarcia umowy, </w:t>
      </w:r>
    </w:p>
    <w:p w14:paraId="2ACC92DD" w14:textId="77777777" w:rsidR="00C069FA" w:rsidRPr="00C069FA" w:rsidRDefault="00C069FA" w:rsidP="00C069FA">
      <w:pPr>
        <w:numPr>
          <w:ilvl w:val="1"/>
          <w:numId w:val="15"/>
        </w:numPr>
        <w:spacing w:after="120"/>
        <w:jc w:val="both"/>
      </w:pPr>
      <w:r w:rsidRPr="00C069FA">
        <w:t>trzykrotnego naliczenia kary umownej.</w:t>
      </w:r>
    </w:p>
    <w:p w14:paraId="052AFED5" w14:textId="77777777" w:rsidR="00C069FA" w:rsidRPr="00C069FA" w:rsidRDefault="00C069FA" w:rsidP="00C069FA">
      <w:pPr>
        <w:numPr>
          <w:ilvl w:val="0"/>
          <w:numId w:val="15"/>
        </w:numPr>
        <w:spacing w:after="120"/>
        <w:jc w:val="both"/>
      </w:pPr>
      <w:r w:rsidRPr="00C069FA">
        <w:lastRenderedPageBreak/>
        <w:t xml:space="preserve">Oświadczenie o rozwiązaniu umowy powinno nastąpić w formie pisemnej. </w:t>
      </w:r>
    </w:p>
    <w:p w14:paraId="23C59A31" w14:textId="03E38805" w:rsidR="00176588" w:rsidRPr="00C069FA" w:rsidRDefault="00C069FA" w:rsidP="00C069FA">
      <w:pPr>
        <w:numPr>
          <w:ilvl w:val="0"/>
          <w:numId w:val="15"/>
        </w:numPr>
      </w:pPr>
      <w:r w:rsidRPr="00C069FA">
        <w:t>W przypadku, o którym mowa w ust. 1 pkt. 1), Wykonawca może żądać jedynie zapłaty z tytułu wykonanej do czasu odstąpienia części przedmiotu umowy.</w:t>
      </w:r>
    </w:p>
    <w:p w14:paraId="03D1E4DA" w14:textId="3A9DAB47" w:rsidR="00012CAF" w:rsidRPr="003378E2" w:rsidRDefault="00012CAF" w:rsidP="00A650A6">
      <w:pPr>
        <w:spacing w:after="120"/>
        <w:jc w:val="center"/>
        <w:rPr>
          <w:rFonts w:asciiTheme="minorHAnsi" w:eastAsia="Times New Roman" w:hAnsiTheme="minorHAnsi"/>
          <w:b/>
        </w:rPr>
      </w:pPr>
      <w:r w:rsidRPr="003378E2">
        <w:rPr>
          <w:rFonts w:asciiTheme="minorHAnsi" w:eastAsia="Times New Roman" w:hAnsiTheme="minorHAnsi"/>
          <w:b/>
        </w:rPr>
        <w:t xml:space="preserve">§ </w:t>
      </w:r>
      <w:r w:rsidR="00044B84">
        <w:rPr>
          <w:rFonts w:asciiTheme="minorHAnsi" w:eastAsia="Times New Roman" w:hAnsiTheme="minorHAnsi"/>
          <w:b/>
        </w:rPr>
        <w:t>11</w:t>
      </w:r>
    </w:p>
    <w:p w14:paraId="264528DB" w14:textId="77777777" w:rsidR="00012CAF" w:rsidRPr="003378E2" w:rsidRDefault="00012CAF" w:rsidP="00A650A6">
      <w:pPr>
        <w:spacing w:after="120"/>
        <w:jc w:val="center"/>
        <w:rPr>
          <w:rFonts w:asciiTheme="minorHAnsi" w:eastAsia="Times New Roman" w:hAnsiTheme="minorHAnsi"/>
          <w:b/>
        </w:rPr>
      </w:pPr>
      <w:r w:rsidRPr="003378E2">
        <w:rPr>
          <w:rFonts w:asciiTheme="minorHAnsi" w:eastAsia="Times New Roman" w:hAnsiTheme="minorHAnsi"/>
          <w:b/>
          <w:bCs/>
        </w:rPr>
        <w:t>Postanowienia końcowe</w:t>
      </w:r>
    </w:p>
    <w:p w14:paraId="463D3319" w14:textId="77777777" w:rsidR="00012CAF" w:rsidRPr="003378E2" w:rsidRDefault="00012CAF" w:rsidP="00C1253F">
      <w:pPr>
        <w:numPr>
          <w:ilvl w:val="0"/>
          <w:numId w:val="4"/>
        </w:numPr>
        <w:tabs>
          <w:tab w:val="num" w:pos="284"/>
        </w:tabs>
        <w:autoSpaceDE w:val="0"/>
        <w:autoSpaceDN w:val="0"/>
        <w:spacing w:after="120"/>
        <w:ind w:left="284" w:hanging="284"/>
        <w:jc w:val="both"/>
        <w:rPr>
          <w:rFonts w:asciiTheme="minorHAnsi" w:eastAsia="Times New Roman" w:hAnsiTheme="minorHAnsi"/>
        </w:rPr>
      </w:pPr>
      <w:r w:rsidRPr="003378E2">
        <w:rPr>
          <w:rFonts w:asciiTheme="minorHAnsi" w:eastAsia="Times New Roman" w:hAnsiTheme="minorHAnsi"/>
        </w:rPr>
        <w:t>W sprawach nieuregulowanych w niniejszej umowie mają zastosowanie w szczególności przepisy ustawy z dnia 29 stycznia 2004r. Prawo zamówień publicznych, przepisy Kodeksu cywilnego.</w:t>
      </w:r>
    </w:p>
    <w:p w14:paraId="34DE223F" w14:textId="77777777" w:rsidR="00012CAF" w:rsidRPr="003378E2" w:rsidRDefault="00012CAF" w:rsidP="00C1253F">
      <w:pPr>
        <w:numPr>
          <w:ilvl w:val="0"/>
          <w:numId w:val="4"/>
        </w:numPr>
        <w:tabs>
          <w:tab w:val="num" w:pos="284"/>
        </w:tabs>
        <w:autoSpaceDE w:val="0"/>
        <w:autoSpaceDN w:val="0"/>
        <w:spacing w:after="120"/>
        <w:ind w:left="284" w:hanging="284"/>
        <w:jc w:val="both"/>
        <w:rPr>
          <w:rFonts w:asciiTheme="minorHAnsi" w:eastAsia="Times New Roman" w:hAnsiTheme="minorHAnsi"/>
        </w:rPr>
      </w:pPr>
      <w:r w:rsidRPr="003378E2">
        <w:rPr>
          <w:rFonts w:asciiTheme="minorHAnsi" w:eastAsia="Times New Roman" w:hAnsiTheme="minorHAnsi"/>
        </w:rPr>
        <w:t xml:space="preserve">W przypadku </w:t>
      </w:r>
      <w:r w:rsidRPr="003378E2">
        <w:rPr>
          <w:rFonts w:asciiTheme="minorHAnsi" w:eastAsia="Times New Roman" w:hAnsiTheme="minorHAnsi"/>
          <w:snapToGrid w:val="0"/>
        </w:rPr>
        <w:t>powstania sporu powstałego w związku z niniejszą umową strony dążyć będą do ugodowego rozstrzygnięcia sporu, tj. w drodze negocjacji i porozumienia.</w:t>
      </w:r>
    </w:p>
    <w:p w14:paraId="48D48E66" w14:textId="77777777" w:rsidR="00012CAF" w:rsidRPr="003378E2" w:rsidRDefault="00012CAF" w:rsidP="00C1253F">
      <w:pPr>
        <w:numPr>
          <w:ilvl w:val="0"/>
          <w:numId w:val="4"/>
        </w:numPr>
        <w:tabs>
          <w:tab w:val="num" w:pos="284"/>
        </w:tabs>
        <w:autoSpaceDE w:val="0"/>
        <w:autoSpaceDN w:val="0"/>
        <w:spacing w:after="120"/>
        <w:ind w:left="284" w:hanging="284"/>
        <w:jc w:val="both"/>
        <w:rPr>
          <w:rFonts w:asciiTheme="minorHAnsi" w:eastAsia="Times New Roman" w:hAnsiTheme="minorHAnsi"/>
        </w:rPr>
      </w:pPr>
      <w:r w:rsidRPr="003378E2">
        <w:rPr>
          <w:rFonts w:asciiTheme="minorHAnsi" w:eastAsia="Times New Roman" w:hAnsiTheme="minorHAnsi"/>
        </w:rPr>
        <w:t xml:space="preserve">W przypadku </w:t>
      </w:r>
      <w:r w:rsidRPr="003378E2">
        <w:rPr>
          <w:rFonts w:asciiTheme="minorHAnsi" w:eastAsia="Times New Roman" w:hAnsiTheme="minorHAnsi"/>
          <w:snapToGrid w:val="0"/>
        </w:rPr>
        <w:t xml:space="preserve">niemożności ugodowego rozstrzygnięcia sporu, sądem wyłącznie właściwym do rozpoznawania sporów </w:t>
      </w:r>
      <w:r w:rsidRPr="003378E2">
        <w:rPr>
          <w:rFonts w:asciiTheme="minorHAnsi" w:eastAsia="Times New Roman" w:hAnsiTheme="minorHAnsi"/>
        </w:rPr>
        <w:t>wynikających z niniejszej umowy będzie Sąd powszechny właściwy miejscowo dla siedziby Zamawiającego.</w:t>
      </w:r>
    </w:p>
    <w:p w14:paraId="1D67ABC9" w14:textId="6BE05660" w:rsidR="00012CAF" w:rsidRPr="003378E2" w:rsidRDefault="00012CAF" w:rsidP="00C1253F">
      <w:pPr>
        <w:numPr>
          <w:ilvl w:val="0"/>
          <w:numId w:val="4"/>
        </w:numPr>
        <w:tabs>
          <w:tab w:val="num" w:pos="284"/>
        </w:tabs>
        <w:autoSpaceDE w:val="0"/>
        <w:autoSpaceDN w:val="0"/>
        <w:spacing w:after="120"/>
        <w:ind w:left="284" w:hanging="284"/>
        <w:jc w:val="both"/>
        <w:rPr>
          <w:rFonts w:asciiTheme="minorHAnsi" w:eastAsia="Times New Roman" w:hAnsiTheme="minorHAnsi"/>
        </w:rPr>
      </w:pPr>
      <w:r w:rsidRPr="003378E2">
        <w:rPr>
          <w:rFonts w:asciiTheme="minorHAnsi" w:eastAsia="Times New Roman" w:hAnsiTheme="minorHAnsi"/>
        </w:rPr>
        <w:t xml:space="preserve">Umowa została sporządzona w </w:t>
      </w:r>
      <w:r w:rsidR="009D4B55">
        <w:rPr>
          <w:rFonts w:asciiTheme="minorHAnsi" w:eastAsia="Times New Roman" w:hAnsiTheme="minorHAnsi"/>
        </w:rPr>
        <w:t>2</w:t>
      </w:r>
      <w:r w:rsidRPr="003378E2">
        <w:rPr>
          <w:rFonts w:asciiTheme="minorHAnsi" w:eastAsia="Times New Roman" w:hAnsiTheme="minorHAnsi"/>
        </w:rPr>
        <w:t xml:space="preserve"> jednobrzmiących egzemplarzach</w:t>
      </w:r>
      <w:r w:rsidR="009D4B55">
        <w:rPr>
          <w:rFonts w:asciiTheme="minorHAnsi" w:eastAsia="Times New Roman" w:hAnsiTheme="minorHAnsi"/>
        </w:rPr>
        <w:t xml:space="preserve"> po jednej dla każdej ze Stron</w:t>
      </w:r>
      <w:r w:rsidRPr="003378E2">
        <w:rPr>
          <w:rFonts w:asciiTheme="minorHAnsi" w:eastAsia="Times New Roman" w:hAnsiTheme="minorHAnsi"/>
        </w:rPr>
        <w:t xml:space="preserve">. </w:t>
      </w:r>
    </w:p>
    <w:p w14:paraId="513AEC97" w14:textId="77777777" w:rsidR="00012CAF" w:rsidRPr="003378E2" w:rsidRDefault="00012CAF" w:rsidP="00A650A6">
      <w:pPr>
        <w:spacing w:after="120"/>
        <w:rPr>
          <w:rFonts w:asciiTheme="minorHAnsi" w:eastAsia="Times New Roman" w:hAnsiTheme="minorHAnsi"/>
          <w:b/>
        </w:rPr>
      </w:pPr>
    </w:p>
    <w:p w14:paraId="5C932B14" w14:textId="77777777" w:rsidR="00012CAF" w:rsidRPr="003378E2" w:rsidRDefault="00012CAF" w:rsidP="00A650A6">
      <w:pPr>
        <w:spacing w:after="120"/>
        <w:rPr>
          <w:rFonts w:asciiTheme="minorHAnsi" w:eastAsia="Times New Roman" w:hAnsiTheme="minorHAnsi"/>
          <w:b/>
        </w:rPr>
      </w:pPr>
    </w:p>
    <w:p w14:paraId="14E89062" w14:textId="77777777" w:rsidR="00012CAF" w:rsidRPr="003378E2" w:rsidRDefault="00012CAF" w:rsidP="00A650A6">
      <w:pPr>
        <w:spacing w:after="120"/>
        <w:jc w:val="center"/>
        <w:rPr>
          <w:rFonts w:asciiTheme="minorHAnsi" w:eastAsia="Times New Roman" w:hAnsiTheme="minorHAnsi"/>
        </w:rPr>
      </w:pPr>
      <w:r w:rsidRPr="003378E2">
        <w:rPr>
          <w:rFonts w:asciiTheme="minorHAnsi" w:eastAsia="Times New Roman" w:hAnsiTheme="minorHAnsi"/>
        </w:rPr>
        <w:t>_____________________</w:t>
      </w:r>
      <w:r w:rsidRPr="003378E2">
        <w:rPr>
          <w:rFonts w:asciiTheme="minorHAnsi" w:eastAsia="Times New Roman" w:hAnsiTheme="minorHAnsi"/>
        </w:rPr>
        <w:tab/>
      </w:r>
      <w:r w:rsidRPr="003378E2">
        <w:rPr>
          <w:rFonts w:asciiTheme="minorHAnsi" w:eastAsia="Times New Roman" w:hAnsiTheme="minorHAnsi"/>
        </w:rPr>
        <w:tab/>
      </w:r>
      <w:r w:rsidRPr="003378E2">
        <w:rPr>
          <w:rFonts w:asciiTheme="minorHAnsi" w:eastAsia="Times New Roman" w:hAnsiTheme="minorHAnsi"/>
        </w:rPr>
        <w:tab/>
      </w:r>
      <w:r w:rsidRPr="003378E2">
        <w:rPr>
          <w:rFonts w:asciiTheme="minorHAnsi" w:eastAsia="Times New Roman" w:hAnsiTheme="minorHAnsi"/>
        </w:rPr>
        <w:tab/>
      </w:r>
      <w:r w:rsidRPr="003378E2">
        <w:rPr>
          <w:rFonts w:asciiTheme="minorHAnsi" w:eastAsia="Times New Roman" w:hAnsiTheme="minorHAnsi"/>
        </w:rPr>
        <w:tab/>
        <w:t>________________________</w:t>
      </w:r>
    </w:p>
    <w:p w14:paraId="1549CDA7" w14:textId="51173304" w:rsidR="00012CAF" w:rsidRPr="00012CAF" w:rsidRDefault="00012CAF" w:rsidP="009719B6">
      <w:pPr>
        <w:spacing w:after="120"/>
        <w:jc w:val="center"/>
        <w:rPr>
          <w:rFonts w:asciiTheme="minorHAnsi" w:hAnsiTheme="minorHAnsi" w:cs="Arial"/>
        </w:rPr>
      </w:pPr>
      <w:r w:rsidRPr="003378E2">
        <w:rPr>
          <w:rFonts w:asciiTheme="minorHAnsi" w:eastAsia="Times New Roman" w:hAnsiTheme="minorHAnsi"/>
          <w:b/>
        </w:rPr>
        <w:t>Wykonawca</w:t>
      </w:r>
      <w:r w:rsidRPr="003378E2">
        <w:rPr>
          <w:rFonts w:asciiTheme="minorHAnsi" w:eastAsia="Times New Roman" w:hAnsiTheme="minorHAnsi"/>
          <w:b/>
        </w:rPr>
        <w:tab/>
      </w:r>
      <w:r w:rsidRPr="003378E2">
        <w:rPr>
          <w:rFonts w:asciiTheme="minorHAnsi" w:eastAsia="Times New Roman" w:hAnsiTheme="minorHAnsi"/>
          <w:b/>
        </w:rPr>
        <w:tab/>
      </w:r>
      <w:r w:rsidRPr="003378E2">
        <w:rPr>
          <w:rFonts w:asciiTheme="minorHAnsi" w:eastAsia="Times New Roman" w:hAnsiTheme="minorHAnsi"/>
          <w:b/>
        </w:rPr>
        <w:tab/>
      </w:r>
      <w:r w:rsidRPr="003378E2">
        <w:rPr>
          <w:rFonts w:asciiTheme="minorHAnsi" w:eastAsia="Times New Roman" w:hAnsiTheme="minorHAnsi"/>
          <w:b/>
        </w:rPr>
        <w:tab/>
      </w:r>
      <w:r w:rsidRPr="003378E2">
        <w:rPr>
          <w:rFonts w:asciiTheme="minorHAnsi" w:eastAsia="Times New Roman" w:hAnsiTheme="minorHAnsi"/>
          <w:b/>
        </w:rPr>
        <w:tab/>
      </w:r>
      <w:r w:rsidRPr="003378E2">
        <w:rPr>
          <w:rFonts w:asciiTheme="minorHAnsi" w:eastAsia="Times New Roman" w:hAnsiTheme="minorHAnsi"/>
          <w:b/>
        </w:rPr>
        <w:tab/>
      </w:r>
      <w:r w:rsidRPr="003378E2">
        <w:rPr>
          <w:rFonts w:asciiTheme="minorHAnsi" w:eastAsia="Times New Roman" w:hAnsiTheme="minorHAnsi"/>
          <w:b/>
        </w:rPr>
        <w:tab/>
      </w:r>
      <w:r w:rsidRPr="003378E2">
        <w:rPr>
          <w:rFonts w:asciiTheme="minorHAnsi" w:eastAsia="Times New Roman" w:hAnsiTheme="minorHAnsi"/>
          <w:b/>
        </w:rPr>
        <w:tab/>
        <w:t>Zamawiający</w:t>
      </w:r>
    </w:p>
    <w:p w14:paraId="36E1CD4C" w14:textId="77777777" w:rsidR="00012CAF" w:rsidRPr="00012CAF" w:rsidRDefault="00012CAF" w:rsidP="00AF7451">
      <w:pPr>
        <w:rPr>
          <w:rFonts w:asciiTheme="minorHAnsi" w:hAnsiTheme="minorHAnsi" w:cstheme="minorHAnsi"/>
          <w:b/>
          <w:i/>
        </w:rPr>
      </w:pPr>
    </w:p>
    <w:sectPr w:rsidR="00012CAF" w:rsidRPr="00012CAF" w:rsidSect="00B04016">
      <w:headerReference w:type="default" r:id="rId8"/>
      <w:footerReference w:type="default" r:id="rId9"/>
      <w:pgSz w:w="11906" w:h="16838"/>
      <w:pgMar w:top="1648" w:right="1417" w:bottom="141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5AD694" w14:textId="77777777" w:rsidR="00185F96" w:rsidRDefault="00185F96" w:rsidP="00D06878">
      <w:r>
        <w:separator/>
      </w:r>
    </w:p>
  </w:endnote>
  <w:endnote w:type="continuationSeparator" w:id="0">
    <w:p w14:paraId="0E8BA746" w14:textId="77777777" w:rsidR="00185F96" w:rsidRDefault="00185F96" w:rsidP="00D06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EE"/>
    <w:family w:val="swiss"/>
    <w:pitch w:val="variable"/>
    <w:sig w:usb0="E1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Condensed Extra Bold">
    <w:panose1 w:val="020B0803020202020204"/>
    <w:charset w:val="00"/>
    <w:family w:val="swiss"/>
    <w:pitch w:val="variable"/>
    <w:sig w:usb0="00000003" w:usb1="00000000" w:usb2="00000000" w:usb3="00000000" w:csb0="0000000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OpenSymbol">
    <w:altName w:val="Times New Roman"/>
    <w:panose1 w:val="020B0604020202020204"/>
    <w:charset w:val="00"/>
    <w:family w:val="auto"/>
    <w:pitch w:val="variable"/>
    <w:sig w:usb0="800000AF" w:usb1="1001EC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pitch w:val="variable"/>
    <w:sig w:usb0="0000A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ヒラギノ角ゴ Pro W3">
    <w:panose1 w:val="020B0300000000000000"/>
    <w:charset w:val="00"/>
    <w:family w:val="roman"/>
    <w:pitch w:val="default"/>
  </w:font>
  <w:font w:name="Bitstream Vera Sans">
    <w:panose1 w:val="020B0604020202020204"/>
    <w:charset w:val="00"/>
    <w:family w:val="swiss"/>
    <w:pitch w:val="variable"/>
    <w:sig w:usb0="800000AF" w:usb1="1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2" w:type="dxa"/>
      <w:tblInd w:w="-885" w:type="dxa"/>
      <w:tblBorders>
        <w:top w:val="single" w:sz="4" w:space="0" w:color="595959"/>
      </w:tblBorders>
      <w:tblLook w:val="04A0" w:firstRow="1" w:lastRow="0" w:firstColumn="1" w:lastColumn="0" w:noHBand="0" w:noVBand="1"/>
    </w:tblPr>
    <w:tblGrid>
      <w:gridCol w:w="7656"/>
      <w:gridCol w:w="3686"/>
    </w:tblGrid>
    <w:tr w:rsidR="00E17F77" w:rsidRPr="0039704A" w14:paraId="0F6088FF" w14:textId="77777777" w:rsidTr="00A033B8">
      <w:tc>
        <w:tcPr>
          <w:tcW w:w="7656" w:type="dxa"/>
        </w:tcPr>
        <w:p w14:paraId="4C611824" w14:textId="77777777" w:rsidR="00E17F77" w:rsidRPr="00316E25" w:rsidRDefault="00E17F77" w:rsidP="00E17F77">
          <w:pPr>
            <w:pStyle w:val="Stopka"/>
            <w:rPr>
              <w:sz w:val="14"/>
              <w:szCs w:val="14"/>
            </w:rPr>
          </w:pPr>
          <w:r w:rsidRPr="00316E25">
            <w:rPr>
              <w:b/>
              <w:bCs/>
              <w:sz w:val="20"/>
              <w:szCs w:val="20"/>
            </w:rPr>
            <w:t>Regionalny Program Operacyjny Województwa Pomorskiego na lata 2014 – 2020</w:t>
          </w:r>
          <w:r w:rsidRPr="00316E25">
            <w:rPr>
              <w:b/>
              <w:bCs/>
              <w:sz w:val="20"/>
              <w:szCs w:val="20"/>
            </w:rPr>
            <w:br/>
          </w:r>
          <w:r w:rsidRPr="00316E25">
            <w:rPr>
              <w:sz w:val="14"/>
              <w:szCs w:val="14"/>
            </w:rPr>
            <w:t xml:space="preserve">Agencja Rozwoju Pomorza  S.A., Al. Grunwaldzka 472 D, 80-309 Gdańsk  </w:t>
          </w:r>
        </w:p>
        <w:p w14:paraId="43E7EC21" w14:textId="77777777" w:rsidR="00E17F77" w:rsidRPr="0039704A" w:rsidRDefault="00E17F77" w:rsidP="00E17F77">
          <w:pPr>
            <w:pStyle w:val="Stopka"/>
          </w:pPr>
          <w:r w:rsidRPr="00316E25">
            <w:rPr>
              <w:sz w:val="14"/>
              <w:szCs w:val="14"/>
            </w:rPr>
            <w:t>Zarząd: Łukasz Żelewski – Prezes Zarządu, Rafał Dubel – Wiceprezes Zarządu, Piotr Ciechowicz – Wiceprezes Zarządu</w:t>
          </w:r>
          <w:r w:rsidRPr="00316E25">
            <w:rPr>
              <w:sz w:val="14"/>
              <w:szCs w:val="14"/>
            </w:rPr>
            <w:br/>
            <w:t>ARP S.A. zarejestrowana w Sądzie Rejonowym Gdańsk – Północ w Gdańsku VII Wydział Gospodarczy Krajowego Rejestru Sądowego w Rejestrze Przedsiębiorców pod nr KRS 4441,  NIP: 583-000-20-02,  Regon: 190044530</w:t>
          </w:r>
          <w:r w:rsidRPr="00316E25">
            <w:rPr>
              <w:sz w:val="14"/>
              <w:szCs w:val="14"/>
            </w:rPr>
            <w:br/>
            <w:t>Kapitał zakładowy: 26.320.000,00 zł, Kapitał wpłacony: 26.320.000,00 zł.</w:t>
          </w:r>
        </w:p>
      </w:tc>
      <w:tc>
        <w:tcPr>
          <w:tcW w:w="3686" w:type="dxa"/>
        </w:tcPr>
        <w:p w14:paraId="335A79AB" w14:textId="77777777" w:rsidR="00E17F77" w:rsidRPr="0039704A" w:rsidRDefault="00E17F77" w:rsidP="00E17F77">
          <w:pPr>
            <w:pStyle w:val="Stopka"/>
            <w:rPr>
              <w:b/>
              <w:bCs/>
              <w:noProof/>
            </w:rPr>
          </w:pPr>
        </w:p>
        <w:p w14:paraId="30FA5A22" w14:textId="77777777" w:rsidR="00E17F77" w:rsidRPr="0039704A" w:rsidRDefault="00E17F77" w:rsidP="00E17F77">
          <w:pPr>
            <w:pStyle w:val="Stopka"/>
            <w:ind w:left="317"/>
            <w:rPr>
              <w:b/>
              <w:bCs/>
            </w:rPr>
          </w:pPr>
          <w:r w:rsidRPr="00316E25">
            <w:rPr>
              <w:b/>
              <w:bCs/>
              <w:noProof/>
            </w:rPr>
            <w:drawing>
              <wp:inline distT="0" distB="0" distL="0" distR="0" wp14:anchorId="05744C6C" wp14:editId="59A47E09">
                <wp:extent cx="1428750" cy="238125"/>
                <wp:effectExtent l="0" t="0" r="0" b="9525"/>
                <wp:docPr id="17" name="Obraz 17" descr="Arp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rp 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238125"/>
                        </a:xfrm>
                        <a:prstGeom prst="rect">
                          <a:avLst/>
                        </a:prstGeom>
                        <a:noFill/>
                        <a:ln>
                          <a:noFill/>
                        </a:ln>
                      </pic:spPr>
                    </pic:pic>
                  </a:graphicData>
                </a:graphic>
              </wp:inline>
            </w:drawing>
          </w:r>
        </w:p>
      </w:tc>
    </w:tr>
  </w:tbl>
  <w:p w14:paraId="77468309" w14:textId="77777777" w:rsidR="00E17F77" w:rsidRDefault="00E17F7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9478C" w14:textId="77777777" w:rsidR="00185F96" w:rsidRDefault="00185F96" w:rsidP="00D06878">
      <w:r>
        <w:separator/>
      </w:r>
    </w:p>
  </w:footnote>
  <w:footnote w:type="continuationSeparator" w:id="0">
    <w:p w14:paraId="21CFBAA4" w14:textId="77777777" w:rsidR="00185F96" w:rsidRDefault="00185F96" w:rsidP="00D06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E70CF" w14:textId="77777777" w:rsidR="00E17F77" w:rsidRDefault="00E17F77" w:rsidP="00E17F77"/>
  <w:p w14:paraId="1DAA9AE1" w14:textId="77777777" w:rsidR="00E17F77" w:rsidRDefault="00E17F77" w:rsidP="00E17F77">
    <w:r>
      <w:rPr>
        <w:noProof/>
      </w:rPr>
      <w:drawing>
        <wp:inline distT="0" distB="0" distL="0" distR="0" wp14:anchorId="4A774B19" wp14:editId="5D88E435">
          <wp:extent cx="6477000" cy="695325"/>
          <wp:effectExtent l="0" t="0" r="0" b="9525"/>
          <wp:docPr id="15" name="Obraz 15" descr="PBE_INVEST_galeria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3" descr="PBE_INVEST_galeria_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0" cy="695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9E104326"/>
    <w:lvl w:ilvl="0">
      <w:start w:val="1"/>
      <w:numFmt w:val="lowerLetter"/>
      <w:pStyle w:val="Nagwek1"/>
      <w:lvlText w:val="%1."/>
      <w:lvlJc w:val="left"/>
      <w:pPr>
        <w:tabs>
          <w:tab w:val="num" w:pos="1080"/>
        </w:tabs>
        <w:ind w:left="1080" w:hanging="360"/>
      </w:pPr>
    </w:lvl>
    <w:lvl w:ilvl="1">
      <w:start w:val="1"/>
      <w:numFmt w:val="decimal"/>
      <w:pStyle w:val="Nagwek2"/>
      <w:lvlText w:val="%2."/>
      <w:lvlJc w:val="left"/>
      <w:pPr>
        <w:tabs>
          <w:tab w:val="num" w:pos="1800"/>
        </w:tabs>
        <w:ind w:left="1800" w:hanging="360"/>
      </w:pPr>
      <w:rPr>
        <w:rFonts w:ascii="Times New Roman" w:eastAsia="Times New Roman" w:hAnsi="Times New Roman" w:cs="Times New Roman"/>
      </w:rPr>
    </w:lvl>
    <w:lvl w:ilvl="2">
      <w:start w:val="1"/>
      <w:numFmt w:val="lowerRoman"/>
      <w:pStyle w:val="Nagwek3"/>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1" w15:restartNumberingAfterBreak="0">
    <w:nsid w:val="00000002"/>
    <w:multiLevelType w:val="multilevel"/>
    <w:tmpl w:val="00000002"/>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4"/>
    <w:multiLevelType w:val="singleLevel"/>
    <w:tmpl w:val="00000004"/>
    <w:name w:val="WW8Num6"/>
    <w:lvl w:ilvl="0">
      <w:start w:val="1"/>
      <w:numFmt w:val="decimal"/>
      <w:pStyle w:val="Styl2"/>
      <w:lvlText w:val="%1."/>
      <w:lvlJc w:val="left"/>
      <w:pPr>
        <w:tabs>
          <w:tab w:val="num" w:pos="360"/>
        </w:tabs>
        <w:ind w:left="360" w:hanging="360"/>
      </w:pPr>
      <w:rPr>
        <w:b w:val="0"/>
      </w:rPr>
    </w:lvl>
  </w:abstractNum>
  <w:abstractNum w:abstractNumId="3" w15:restartNumberingAfterBreak="0">
    <w:nsid w:val="00000005"/>
    <w:multiLevelType w:val="multilevel"/>
    <w:tmpl w:val="7A8CF196"/>
    <w:name w:val="WW8Num7"/>
    <w:lvl w:ilvl="0">
      <w:start w:val="2"/>
      <w:numFmt w:val="decimal"/>
      <w:lvlText w:val="%1."/>
      <w:lvlJc w:val="left"/>
      <w:pPr>
        <w:tabs>
          <w:tab w:val="num" w:pos="360"/>
        </w:tabs>
        <w:ind w:left="360" w:hanging="360"/>
      </w:pPr>
      <w:rPr>
        <w:rFonts w:ascii="Times New Roman" w:hAnsi="Times New Roman" w:cs="Times New Roman" w:hint="default"/>
        <w:b w:val="0"/>
        <w:i w:val="0"/>
        <w:sz w:val="20"/>
        <w:szCs w:val="22"/>
      </w:rPr>
    </w:lvl>
    <w:lvl w:ilvl="1">
      <w:start w:val="1"/>
      <w:numFmt w:val="lowerLetter"/>
      <w:lvlText w:val="%2)"/>
      <w:lvlJc w:val="left"/>
      <w:pPr>
        <w:tabs>
          <w:tab w:val="num" w:pos="1080"/>
        </w:tabs>
        <w:ind w:left="1080" w:hanging="360"/>
      </w:pPr>
      <w:rPr>
        <w:rFonts w:ascii="Times New Roman" w:eastAsia="MS Mincho" w:hAnsi="Times New Roman" w:cs="Arial" w:hint="default"/>
        <w:b w:val="0"/>
        <w:i w:val="0"/>
        <w:sz w:val="22"/>
        <w:szCs w:val="22"/>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 w15:restartNumberingAfterBreak="0">
    <w:nsid w:val="00000006"/>
    <w:multiLevelType w:val="multilevel"/>
    <w:tmpl w:val="00000006"/>
    <w:name w:val="WW8Num8"/>
    <w:lvl w:ilvl="0">
      <w:start w:val="1"/>
      <w:numFmt w:val="decimal"/>
      <w:lvlText w:val="%1."/>
      <w:lvlJc w:val="left"/>
      <w:pPr>
        <w:tabs>
          <w:tab w:val="num" w:pos="360"/>
        </w:tabs>
        <w:ind w:left="360" w:hanging="360"/>
      </w:pPr>
    </w:lvl>
    <w:lvl w:ilvl="1">
      <w:start w:val="4"/>
      <w:numFmt w:val="decimal"/>
      <w:lvlText w:val="%1.%2."/>
      <w:lvlJc w:val="left"/>
      <w:pPr>
        <w:tabs>
          <w:tab w:val="num" w:pos="1428"/>
        </w:tabs>
        <w:ind w:left="1428" w:hanging="720"/>
      </w:pPr>
    </w:lvl>
    <w:lvl w:ilvl="2">
      <w:start w:val="1"/>
      <w:numFmt w:val="decimal"/>
      <w:lvlText w:val="%1.%2.%3."/>
      <w:lvlJc w:val="left"/>
      <w:pPr>
        <w:tabs>
          <w:tab w:val="num" w:pos="2136"/>
        </w:tabs>
        <w:ind w:left="2136" w:hanging="720"/>
      </w:pPr>
    </w:lvl>
    <w:lvl w:ilvl="3">
      <w:start w:val="1"/>
      <w:numFmt w:val="decimal"/>
      <w:lvlText w:val="%1.%2.%3.%4."/>
      <w:lvlJc w:val="left"/>
      <w:pPr>
        <w:tabs>
          <w:tab w:val="num" w:pos="3204"/>
        </w:tabs>
        <w:ind w:left="3204" w:hanging="1080"/>
      </w:pPr>
    </w:lvl>
    <w:lvl w:ilvl="4">
      <w:start w:val="1"/>
      <w:numFmt w:val="decimal"/>
      <w:lvlText w:val="%1.%2.%3.%4.%5."/>
      <w:lvlJc w:val="left"/>
      <w:pPr>
        <w:tabs>
          <w:tab w:val="num" w:pos="3912"/>
        </w:tabs>
        <w:ind w:left="3912" w:hanging="1080"/>
      </w:pPr>
    </w:lvl>
    <w:lvl w:ilvl="5">
      <w:start w:val="1"/>
      <w:numFmt w:val="decimal"/>
      <w:lvlText w:val="%1.%2.%3.%4.%5.%6."/>
      <w:lvlJc w:val="left"/>
      <w:pPr>
        <w:tabs>
          <w:tab w:val="num" w:pos="4980"/>
        </w:tabs>
        <w:ind w:left="4980" w:hanging="1440"/>
      </w:pPr>
    </w:lvl>
    <w:lvl w:ilvl="6">
      <w:start w:val="1"/>
      <w:numFmt w:val="decimal"/>
      <w:lvlText w:val="%1.%2.%3.%4.%5.%6.%7."/>
      <w:lvlJc w:val="left"/>
      <w:pPr>
        <w:tabs>
          <w:tab w:val="num" w:pos="6048"/>
        </w:tabs>
        <w:ind w:left="6048" w:hanging="1800"/>
      </w:pPr>
    </w:lvl>
    <w:lvl w:ilvl="7">
      <w:start w:val="1"/>
      <w:numFmt w:val="decimal"/>
      <w:lvlText w:val="%1.%2.%3.%4.%5.%6.%7.%8."/>
      <w:lvlJc w:val="left"/>
      <w:pPr>
        <w:tabs>
          <w:tab w:val="num" w:pos="6756"/>
        </w:tabs>
        <w:ind w:left="6756" w:hanging="1800"/>
      </w:pPr>
    </w:lvl>
    <w:lvl w:ilvl="8">
      <w:start w:val="1"/>
      <w:numFmt w:val="decimal"/>
      <w:lvlText w:val="%1.%2.%3.%4.%5.%6.%7.%8.%9."/>
      <w:lvlJc w:val="left"/>
      <w:pPr>
        <w:tabs>
          <w:tab w:val="num" w:pos="7824"/>
        </w:tabs>
        <w:ind w:left="7824" w:hanging="2160"/>
      </w:pPr>
    </w:lvl>
  </w:abstractNum>
  <w:abstractNum w:abstractNumId="5" w15:restartNumberingAfterBreak="0">
    <w:nsid w:val="0000002C"/>
    <w:multiLevelType w:val="multilevel"/>
    <w:tmpl w:val="43882F60"/>
    <w:name w:val="WW8Num47"/>
    <w:lvl w:ilvl="0">
      <w:start w:val="1"/>
      <w:numFmt w:val="decimal"/>
      <w:lvlText w:val="%1)"/>
      <w:lvlJc w:val="left"/>
      <w:pPr>
        <w:tabs>
          <w:tab w:val="num" w:pos="1004"/>
        </w:tabs>
        <w:ind w:left="1004" w:hanging="360"/>
      </w:pPr>
      <w:rPr>
        <w:rFonts w:cs="Times New Roman"/>
      </w:rPr>
    </w:lvl>
    <w:lvl w:ilvl="1">
      <w:start w:val="1"/>
      <w:numFmt w:val="decimal"/>
      <w:lvlText w:val="%2)"/>
      <w:lvlJc w:val="left"/>
      <w:pPr>
        <w:tabs>
          <w:tab w:val="num" w:pos="644"/>
        </w:tabs>
        <w:ind w:left="644" w:hanging="360"/>
      </w:pPr>
      <w:rPr>
        <w:rFonts w:cs="Times New Roman"/>
        <w:sz w:val="22"/>
        <w:szCs w:val="22"/>
      </w:rPr>
    </w:lvl>
    <w:lvl w:ilvl="2">
      <w:start w:val="1"/>
      <w:numFmt w:val="decimal"/>
      <w:lvlText w:val="%3."/>
      <w:lvlJc w:val="left"/>
      <w:pPr>
        <w:tabs>
          <w:tab w:val="num" w:pos="2624"/>
        </w:tabs>
        <w:ind w:left="2624" w:hanging="360"/>
      </w:pPr>
      <w:rPr>
        <w:rFonts w:cs="Times New Roman"/>
      </w:rPr>
    </w:lvl>
    <w:lvl w:ilvl="3">
      <w:start w:val="1"/>
      <w:numFmt w:val="decimal"/>
      <w:lvlText w:val="%4)"/>
      <w:lvlJc w:val="left"/>
      <w:pPr>
        <w:tabs>
          <w:tab w:val="num" w:pos="3164"/>
        </w:tabs>
        <w:ind w:left="3164" w:hanging="360"/>
      </w:pPr>
      <w:rPr>
        <w:rFonts w:cs="Times New Roman"/>
      </w:rPr>
    </w:lvl>
    <w:lvl w:ilvl="4">
      <w:start w:val="1"/>
      <w:numFmt w:val="lowerLetter"/>
      <w:lvlText w:val="%5."/>
      <w:lvlJc w:val="left"/>
      <w:pPr>
        <w:tabs>
          <w:tab w:val="num" w:pos="3884"/>
        </w:tabs>
        <w:ind w:left="3884" w:hanging="360"/>
      </w:pPr>
      <w:rPr>
        <w:rFonts w:cs="Times New Roman"/>
      </w:rPr>
    </w:lvl>
    <w:lvl w:ilvl="5">
      <w:start w:val="1"/>
      <w:numFmt w:val="lowerRoman"/>
      <w:lvlText w:val="%6."/>
      <w:lvlJc w:val="left"/>
      <w:pPr>
        <w:tabs>
          <w:tab w:val="num" w:pos="4604"/>
        </w:tabs>
        <w:ind w:left="4604" w:hanging="180"/>
      </w:pPr>
      <w:rPr>
        <w:rFonts w:cs="Times New Roman"/>
      </w:rPr>
    </w:lvl>
    <w:lvl w:ilvl="6">
      <w:start w:val="1"/>
      <w:numFmt w:val="decimal"/>
      <w:lvlText w:val="%7."/>
      <w:lvlJc w:val="left"/>
      <w:pPr>
        <w:tabs>
          <w:tab w:val="num" w:pos="5324"/>
        </w:tabs>
        <w:ind w:left="5324" w:hanging="360"/>
      </w:pPr>
      <w:rPr>
        <w:rFonts w:cs="Times New Roman"/>
      </w:rPr>
    </w:lvl>
    <w:lvl w:ilvl="7">
      <w:start w:val="1"/>
      <w:numFmt w:val="lowerLetter"/>
      <w:lvlText w:val="%8."/>
      <w:lvlJc w:val="left"/>
      <w:pPr>
        <w:tabs>
          <w:tab w:val="num" w:pos="6044"/>
        </w:tabs>
        <w:ind w:left="6044" w:hanging="360"/>
      </w:pPr>
      <w:rPr>
        <w:rFonts w:cs="Times New Roman"/>
      </w:rPr>
    </w:lvl>
    <w:lvl w:ilvl="8">
      <w:start w:val="1"/>
      <w:numFmt w:val="lowerRoman"/>
      <w:lvlText w:val="%9."/>
      <w:lvlJc w:val="left"/>
      <w:pPr>
        <w:tabs>
          <w:tab w:val="num" w:pos="6764"/>
        </w:tabs>
        <w:ind w:left="6764" w:hanging="180"/>
      </w:pPr>
      <w:rPr>
        <w:rFonts w:cs="Times New Roman"/>
      </w:rPr>
    </w:lvl>
  </w:abstractNum>
  <w:abstractNum w:abstractNumId="6" w15:restartNumberingAfterBreak="0">
    <w:nsid w:val="0ECA7D35"/>
    <w:multiLevelType w:val="multilevel"/>
    <w:tmpl w:val="D62C185A"/>
    <w:lvl w:ilvl="0">
      <w:start w:val="1"/>
      <w:numFmt w:val="decimal"/>
      <w:lvlText w:val="%1."/>
      <w:lvlJc w:val="left"/>
      <w:pPr>
        <w:ind w:left="360" w:hanging="360"/>
      </w:pPr>
      <w:rPr>
        <w:rFonts w:hint="default"/>
        <w:b w:val="0"/>
        <w:i w:val="0"/>
        <w:color w:val="auto"/>
        <w:sz w:val="22"/>
        <w:szCs w:val="22"/>
      </w:rPr>
    </w:lvl>
    <w:lvl w:ilvl="1">
      <w:start w:val="1"/>
      <w:numFmt w:val="decimal"/>
      <w:lvlText w:val="%1.%2."/>
      <w:lvlJc w:val="left"/>
      <w:pPr>
        <w:ind w:left="574" w:hanging="432"/>
      </w:pPr>
      <w:rPr>
        <w:rFonts w:asciiTheme="majorHAnsi" w:hAnsiTheme="majorHAnsi" w:hint="default"/>
        <w:b/>
        <w:i w:val="0"/>
        <w:strike w:val="0"/>
        <w:color w:val="auto"/>
        <w:sz w:val="20"/>
        <w:szCs w:val="20"/>
      </w:rPr>
    </w:lvl>
    <w:lvl w:ilvl="2">
      <w:start w:val="1"/>
      <w:numFmt w:val="decimal"/>
      <w:lvlText w:val="%1.%2.%3."/>
      <w:lvlJc w:val="left"/>
      <w:pPr>
        <w:ind w:left="1355" w:hanging="504"/>
      </w:pPr>
      <w:rPr>
        <w:rFonts w:hint="default"/>
        <w:b/>
        <w:strike w:val="0"/>
        <w:color w:val="auto"/>
        <w:sz w:val="20"/>
        <w:szCs w:val="20"/>
      </w:rPr>
    </w:lvl>
    <w:lvl w:ilvl="3">
      <w:start w:val="1"/>
      <w:numFmt w:val="decimal"/>
      <w:lvlText w:val="%1.%2.%3.%4."/>
      <w:lvlJc w:val="left"/>
      <w:pPr>
        <w:ind w:left="1641" w:hanging="648"/>
      </w:pPr>
      <w:rPr>
        <w:rFonts w:asciiTheme="majorHAnsi" w:hAnsiTheme="majorHAnsi" w:hint="default"/>
        <w:b/>
        <w:i w:val="0"/>
        <w:strike w:val="0"/>
        <w:sz w:val="20"/>
        <w:szCs w:val="20"/>
      </w:rPr>
    </w:lvl>
    <w:lvl w:ilvl="4">
      <w:start w:val="1"/>
      <w:numFmt w:val="decimal"/>
      <w:lvlText w:val="%5)"/>
      <w:lvlJc w:val="left"/>
      <w:pPr>
        <w:ind w:left="2232" w:hanging="792"/>
      </w:pPr>
      <w:rPr>
        <w:rFonts w:hint="default"/>
        <w:b w:val="0"/>
        <w:strike w:val="0"/>
        <w:color w:val="auto"/>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87633F"/>
    <w:multiLevelType w:val="multilevel"/>
    <w:tmpl w:val="E758BFFE"/>
    <w:lvl w:ilvl="0">
      <w:start w:val="1"/>
      <w:numFmt w:val="decimal"/>
      <w:lvlText w:val="%1."/>
      <w:lvlJc w:val="left"/>
      <w:pPr>
        <w:ind w:left="283" w:hanging="283"/>
      </w:pPr>
      <w:rPr>
        <w:rFonts w:hint="default"/>
      </w:rPr>
    </w:lvl>
    <w:lvl w:ilvl="1">
      <w:start w:val="1"/>
      <w:numFmt w:val="decimal"/>
      <w:isLgl/>
      <w:lvlText w:val="%1.%2"/>
      <w:lvlJc w:val="left"/>
      <w:pPr>
        <w:tabs>
          <w:tab w:val="num" w:pos="840"/>
        </w:tabs>
        <w:ind w:left="840" w:hanging="360"/>
      </w:pPr>
      <w:rPr>
        <w:rFonts w:hint="default"/>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3000"/>
        </w:tabs>
        <w:ind w:left="300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800"/>
        </w:tabs>
        <w:ind w:left="4800" w:hanging="1440"/>
      </w:pPr>
      <w:rPr>
        <w:rFonts w:hint="default"/>
      </w:rPr>
    </w:lvl>
    <w:lvl w:ilvl="8">
      <w:start w:val="1"/>
      <w:numFmt w:val="decimal"/>
      <w:isLgl/>
      <w:lvlText w:val="%1.%2.%3.%4.%5.%6.%7.%8.%9"/>
      <w:lvlJc w:val="left"/>
      <w:pPr>
        <w:tabs>
          <w:tab w:val="num" w:pos="5640"/>
        </w:tabs>
        <w:ind w:left="5640" w:hanging="1800"/>
      </w:pPr>
      <w:rPr>
        <w:rFonts w:hint="default"/>
      </w:rPr>
    </w:lvl>
  </w:abstractNum>
  <w:abstractNum w:abstractNumId="8" w15:restartNumberingAfterBreak="0">
    <w:nsid w:val="224735DB"/>
    <w:multiLevelType w:val="hybridMultilevel"/>
    <w:tmpl w:val="A5D089B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85A2BF4"/>
    <w:multiLevelType w:val="multilevel"/>
    <w:tmpl w:val="BFC6AD28"/>
    <w:name w:val="WW8Num72"/>
    <w:lvl w:ilvl="0">
      <w:start w:val="1"/>
      <w:numFmt w:val="decimal"/>
      <w:lvlText w:val="%1."/>
      <w:lvlJc w:val="left"/>
      <w:pPr>
        <w:tabs>
          <w:tab w:val="num" w:pos="360"/>
        </w:tabs>
        <w:ind w:left="360" w:hanging="360"/>
      </w:pPr>
      <w:rPr>
        <w:rFonts w:ascii="Times New Roman" w:hAnsi="Times New Roman" w:cs="Times New Roman" w:hint="default"/>
        <w:b w:val="0"/>
        <w:i w:val="0"/>
        <w:sz w:val="22"/>
        <w:szCs w:val="22"/>
      </w:rPr>
    </w:lvl>
    <w:lvl w:ilvl="1">
      <w:start w:val="1"/>
      <w:numFmt w:val="decimal"/>
      <w:lvlText w:val="%2)"/>
      <w:lvlJc w:val="left"/>
      <w:pPr>
        <w:tabs>
          <w:tab w:val="num" w:pos="1080"/>
        </w:tabs>
        <w:ind w:left="1080" w:hanging="360"/>
      </w:pPr>
      <w:rPr>
        <w:rFonts w:hint="default"/>
        <w:b w:val="0"/>
        <w:i w:val="0"/>
        <w:sz w:val="2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 w15:restartNumberingAfterBreak="0">
    <w:nsid w:val="2BC727D9"/>
    <w:multiLevelType w:val="hybridMultilevel"/>
    <w:tmpl w:val="120A913A"/>
    <w:lvl w:ilvl="0" w:tplc="E9EA459C">
      <w:start w:val="1"/>
      <w:numFmt w:val="decimal"/>
      <w:lvlText w:val="%1)"/>
      <w:lvlJc w:val="left"/>
      <w:pPr>
        <w:tabs>
          <w:tab w:val="num" w:pos="664"/>
        </w:tabs>
        <w:ind w:left="664" w:hanging="360"/>
      </w:pPr>
      <w:rPr>
        <w:rFonts w:ascii="Calibri" w:hAnsi="Calibri" w:cs="Calibri" w:hint="default"/>
        <w:sz w:val="22"/>
        <w:szCs w:val="22"/>
      </w:rPr>
    </w:lvl>
    <w:lvl w:ilvl="1" w:tplc="04150019" w:tentative="1">
      <w:start w:val="1"/>
      <w:numFmt w:val="lowerLetter"/>
      <w:lvlText w:val="%2."/>
      <w:lvlJc w:val="left"/>
      <w:pPr>
        <w:ind w:left="-236" w:hanging="360"/>
      </w:pPr>
    </w:lvl>
    <w:lvl w:ilvl="2" w:tplc="0415001B" w:tentative="1">
      <w:start w:val="1"/>
      <w:numFmt w:val="lowerRoman"/>
      <w:lvlText w:val="%3."/>
      <w:lvlJc w:val="right"/>
      <w:pPr>
        <w:ind w:left="484" w:hanging="180"/>
      </w:pPr>
    </w:lvl>
    <w:lvl w:ilvl="3" w:tplc="0415000F" w:tentative="1">
      <w:start w:val="1"/>
      <w:numFmt w:val="decimal"/>
      <w:lvlText w:val="%4."/>
      <w:lvlJc w:val="left"/>
      <w:pPr>
        <w:ind w:left="1204" w:hanging="360"/>
      </w:pPr>
    </w:lvl>
    <w:lvl w:ilvl="4" w:tplc="04150019" w:tentative="1">
      <w:start w:val="1"/>
      <w:numFmt w:val="lowerLetter"/>
      <w:lvlText w:val="%5."/>
      <w:lvlJc w:val="left"/>
      <w:pPr>
        <w:ind w:left="1924" w:hanging="360"/>
      </w:pPr>
    </w:lvl>
    <w:lvl w:ilvl="5" w:tplc="0415001B" w:tentative="1">
      <w:start w:val="1"/>
      <w:numFmt w:val="lowerRoman"/>
      <w:lvlText w:val="%6."/>
      <w:lvlJc w:val="right"/>
      <w:pPr>
        <w:ind w:left="2644" w:hanging="180"/>
      </w:pPr>
    </w:lvl>
    <w:lvl w:ilvl="6" w:tplc="0415000F" w:tentative="1">
      <w:start w:val="1"/>
      <w:numFmt w:val="decimal"/>
      <w:lvlText w:val="%7."/>
      <w:lvlJc w:val="left"/>
      <w:pPr>
        <w:ind w:left="3364" w:hanging="360"/>
      </w:pPr>
    </w:lvl>
    <w:lvl w:ilvl="7" w:tplc="04150019" w:tentative="1">
      <w:start w:val="1"/>
      <w:numFmt w:val="lowerLetter"/>
      <w:lvlText w:val="%8."/>
      <w:lvlJc w:val="left"/>
      <w:pPr>
        <w:ind w:left="4084" w:hanging="360"/>
      </w:pPr>
    </w:lvl>
    <w:lvl w:ilvl="8" w:tplc="0415001B" w:tentative="1">
      <w:start w:val="1"/>
      <w:numFmt w:val="lowerRoman"/>
      <w:lvlText w:val="%9."/>
      <w:lvlJc w:val="right"/>
      <w:pPr>
        <w:ind w:left="4804" w:hanging="180"/>
      </w:pPr>
    </w:lvl>
  </w:abstractNum>
  <w:abstractNum w:abstractNumId="11" w15:restartNumberingAfterBreak="0">
    <w:nsid w:val="31AD77F8"/>
    <w:multiLevelType w:val="hybridMultilevel"/>
    <w:tmpl w:val="BE86A092"/>
    <w:lvl w:ilvl="0" w:tplc="04150019">
      <w:start w:val="1"/>
      <w:numFmt w:val="lowerLetter"/>
      <w:lvlText w:val="%1."/>
      <w:lvlJc w:val="left"/>
      <w:pPr>
        <w:ind w:left="735" w:hanging="375"/>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8FF48A3"/>
    <w:multiLevelType w:val="multilevel"/>
    <w:tmpl w:val="7FD8219A"/>
    <w:lvl w:ilvl="0">
      <w:start w:val="1"/>
      <w:numFmt w:val="decimal"/>
      <w:lvlText w:val="%1."/>
      <w:lvlJc w:val="left"/>
      <w:pPr>
        <w:ind w:left="283" w:hanging="283"/>
      </w:pPr>
      <w:rPr>
        <w:rFonts w:hint="default"/>
      </w:rPr>
    </w:lvl>
    <w:lvl w:ilvl="1">
      <w:start w:val="2"/>
      <w:numFmt w:val="decimal"/>
      <w:isLgl/>
      <w:lvlText w:val="%1.%2"/>
      <w:lvlJc w:val="left"/>
      <w:pPr>
        <w:tabs>
          <w:tab w:val="num" w:pos="840"/>
        </w:tabs>
        <w:ind w:left="840" w:hanging="360"/>
      </w:pPr>
      <w:rPr>
        <w:rFonts w:hint="default"/>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3000"/>
        </w:tabs>
        <w:ind w:left="300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800"/>
        </w:tabs>
        <w:ind w:left="4800" w:hanging="1440"/>
      </w:pPr>
      <w:rPr>
        <w:rFonts w:hint="default"/>
      </w:rPr>
    </w:lvl>
    <w:lvl w:ilvl="8">
      <w:start w:val="1"/>
      <w:numFmt w:val="decimal"/>
      <w:isLgl/>
      <w:lvlText w:val="%1.%2.%3.%4.%5.%6.%7.%8.%9"/>
      <w:lvlJc w:val="left"/>
      <w:pPr>
        <w:tabs>
          <w:tab w:val="num" w:pos="5640"/>
        </w:tabs>
        <w:ind w:left="5640" w:hanging="1800"/>
      </w:pPr>
      <w:rPr>
        <w:rFonts w:hint="default"/>
      </w:rPr>
    </w:lvl>
  </w:abstractNum>
  <w:abstractNum w:abstractNumId="13" w15:restartNumberingAfterBreak="0">
    <w:nsid w:val="39FB09AA"/>
    <w:multiLevelType w:val="multilevel"/>
    <w:tmpl w:val="7A102110"/>
    <w:lvl w:ilvl="0">
      <w:start w:val="1"/>
      <w:numFmt w:val="decimal"/>
      <w:lvlText w:val="%1."/>
      <w:lvlJc w:val="left"/>
      <w:pPr>
        <w:ind w:left="283" w:hanging="283"/>
      </w:pPr>
      <w:rPr>
        <w:rFonts w:hint="default"/>
        <w:strike w:val="0"/>
      </w:rPr>
    </w:lvl>
    <w:lvl w:ilvl="1">
      <w:start w:val="1"/>
      <w:numFmt w:val="decimal"/>
      <w:lvlText w:val="%2)"/>
      <w:lvlJc w:val="left"/>
      <w:pPr>
        <w:tabs>
          <w:tab w:val="num" w:pos="840"/>
        </w:tabs>
        <w:ind w:left="840" w:hanging="360"/>
      </w:pPr>
      <w:rPr>
        <w:rFonts w:hint="default"/>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3000"/>
        </w:tabs>
        <w:ind w:left="300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800"/>
        </w:tabs>
        <w:ind w:left="4800" w:hanging="1440"/>
      </w:pPr>
      <w:rPr>
        <w:rFonts w:hint="default"/>
      </w:rPr>
    </w:lvl>
    <w:lvl w:ilvl="8">
      <w:start w:val="1"/>
      <w:numFmt w:val="decimal"/>
      <w:isLgl/>
      <w:lvlText w:val="%1.%2.%3.%4.%5.%6.%7.%8.%9"/>
      <w:lvlJc w:val="left"/>
      <w:pPr>
        <w:tabs>
          <w:tab w:val="num" w:pos="5640"/>
        </w:tabs>
        <w:ind w:left="5640" w:hanging="1800"/>
      </w:pPr>
      <w:rPr>
        <w:rFonts w:hint="default"/>
      </w:rPr>
    </w:lvl>
  </w:abstractNum>
  <w:abstractNum w:abstractNumId="14" w15:restartNumberingAfterBreak="0">
    <w:nsid w:val="3A064500"/>
    <w:multiLevelType w:val="hybridMultilevel"/>
    <w:tmpl w:val="A7169AC4"/>
    <w:lvl w:ilvl="0" w:tplc="1CA2C150">
      <w:start w:val="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AD8403A"/>
    <w:multiLevelType w:val="hybridMultilevel"/>
    <w:tmpl w:val="969A3B96"/>
    <w:lvl w:ilvl="0" w:tplc="7BFAABB2">
      <w:start w:val="3"/>
      <w:numFmt w:val="decimal"/>
      <w:lvlText w:val="%1."/>
      <w:lvlJc w:val="left"/>
      <w:pPr>
        <w:ind w:left="375" w:hanging="375"/>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C4D0FA7"/>
    <w:multiLevelType w:val="hybridMultilevel"/>
    <w:tmpl w:val="6F964C4C"/>
    <w:lvl w:ilvl="0" w:tplc="37B204A6">
      <w:start w:val="1"/>
      <w:numFmt w:val="decimal"/>
      <w:lvlText w:val="%1."/>
      <w:lvlJc w:val="left"/>
      <w:pPr>
        <w:tabs>
          <w:tab w:val="num" w:pos="285"/>
        </w:tabs>
        <w:ind w:left="285" w:hanging="360"/>
      </w:pPr>
      <w:rPr>
        <w:i w:val="0"/>
      </w:rPr>
    </w:lvl>
    <w:lvl w:ilvl="1" w:tplc="9450307E">
      <w:start w:val="1"/>
      <w:numFmt w:val="lowerLetter"/>
      <w:lvlText w:val="%2)"/>
      <w:lvlJc w:val="left"/>
      <w:pPr>
        <w:ind w:left="1065" w:hanging="420"/>
      </w:pPr>
      <w:rPr>
        <w:rFonts w:hint="default"/>
        <w:i w:val="0"/>
      </w:rPr>
    </w:lvl>
    <w:lvl w:ilvl="2" w:tplc="0415001B" w:tentative="1">
      <w:start w:val="1"/>
      <w:numFmt w:val="lowerRoman"/>
      <w:lvlText w:val="%3."/>
      <w:lvlJc w:val="right"/>
      <w:pPr>
        <w:tabs>
          <w:tab w:val="num" w:pos="1725"/>
        </w:tabs>
        <w:ind w:left="1725" w:hanging="180"/>
      </w:pPr>
    </w:lvl>
    <w:lvl w:ilvl="3" w:tplc="0415000F" w:tentative="1">
      <w:start w:val="1"/>
      <w:numFmt w:val="decimal"/>
      <w:lvlText w:val="%4."/>
      <w:lvlJc w:val="left"/>
      <w:pPr>
        <w:tabs>
          <w:tab w:val="num" w:pos="2445"/>
        </w:tabs>
        <w:ind w:left="2445" w:hanging="360"/>
      </w:pPr>
    </w:lvl>
    <w:lvl w:ilvl="4" w:tplc="04150019" w:tentative="1">
      <w:start w:val="1"/>
      <w:numFmt w:val="lowerLetter"/>
      <w:lvlText w:val="%5."/>
      <w:lvlJc w:val="left"/>
      <w:pPr>
        <w:tabs>
          <w:tab w:val="num" w:pos="3165"/>
        </w:tabs>
        <w:ind w:left="3165" w:hanging="360"/>
      </w:pPr>
    </w:lvl>
    <w:lvl w:ilvl="5" w:tplc="0415001B" w:tentative="1">
      <w:start w:val="1"/>
      <w:numFmt w:val="lowerRoman"/>
      <w:lvlText w:val="%6."/>
      <w:lvlJc w:val="right"/>
      <w:pPr>
        <w:tabs>
          <w:tab w:val="num" w:pos="3885"/>
        </w:tabs>
        <w:ind w:left="3885" w:hanging="180"/>
      </w:pPr>
    </w:lvl>
    <w:lvl w:ilvl="6" w:tplc="0415000F" w:tentative="1">
      <w:start w:val="1"/>
      <w:numFmt w:val="decimal"/>
      <w:lvlText w:val="%7."/>
      <w:lvlJc w:val="left"/>
      <w:pPr>
        <w:tabs>
          <w:tab w:val="num" w:pos="4605"/>
        </w:tabs>
        <w:ind w:left="4605" w:hanging="360"/>
      </w:pPr>
    </w:lvl>
    <w:lvl w:ilvl="7" w:tplc="04150019" w:tentative="1">
      <w:start w:val="1"/>
      <w:numFmt w:val="lowerLetter"/>
      <w:lvlText w:val="%8."/>
      <w:lvlJc w:val="left"/>
      <w:pPr>
        <w:tabs>
          <w:tab w:val="num" w:pos="5325"/>
        </w:tabs>
        <w:ind w:left="5325" w:hanging="360"/>
      </w:pPr>
    </w:lvl>
    <w:lvl w:ilvl="8" w:tplc="0415001B" w:tentative="1">
      <w:start w:val="1"/>
      <w:numFmt w:val="lowerRoman"/>
      <w:lvlText w:val="%9."/>
      <w:lvlJc w:val="right"/>
      <w:pPr>
        <w:tabs>
          <w:tab w:val="num" w:pos="6045"/>
        </w:tabs>
        <w:ind w:left="6045" w:hanging="180"/>
      </w:pPr>
    </w:lvl>
  </w:abstractNum>
  <w:abstractNum w:abstractNumId="17" w15:restartNumberingAfterBreak="0">
    <w:nsid w:val="4AA96959"/>
    <w:multiLevelType w:val="hybridMultilevel"/>
    <w:tmpl w:val="B2F869FC"/>
    <w:lvl w:ilvl="0" w:tplc="27C6452C">
      <w:start w:val="1"/>
      <w:numFmt w:val="decimal"/>
      <w:lvlText w:val="%1."/>
      <w:lvlJc w:val="left"/>
      <w:pPr>
        <w:tabs>
          <w:tab w:val="num" w:pos="2320"/>
        </w:tabs>
        <w:ind w:left="2320" w:hanging="34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15:restartNumberingAfterBreak="0">
    <w:nsid w:val="4EDC1A10"/>
    <w:multiLevelType w:val="hybridMultilevel"/>
    <w:tmpl w:val="BB622190"/>
    <w:lvl w:ilvl="0" w:tplc="009835AC">
      <w:start w:val="1"/>
      <w:numFmt w:val="decimal"/>
      <w:lvlText w:val="%1."/>
      <w:lvlJc w:val="left"/>
      <w:pPr>
        <w:tabs>
          <w:tab w:val="num" w:pos="0"/>
        </w:tabs>
        <w:ind w:left="340" w:hanging="34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4FA06FDC"/>
    <w:multiLevelType w:val="hybridMultilevel"/>
    <w:tmpl w:val="E5E05B96"/>
    <w:lvl w:ilvl="0" w:tplc="1BFE402E">
      <w:start w:val="1"/>
      <w:numFmt w:val="decimal"/>
      <w:lvlText w:val="%1."/>
      <w:lvlJc w:val="left"/>
      <w:pPr>
        <w:ind w:left="360" w:hanging="360"/>
      </w:pPr>
      <w:rPr>
        <w:rFonts w:hint="default"/>
        <w:b w:val="0"/>
      </w:rPr>
    </w:lvl>
    <w:lvl w:ilvl="1" w:tplc="04150019">
      <w:start w:val="1"/>
      <w:numFmt w:val="lowerLetter"/>
      <w:lvlText w:val="%2."/>
      <w:lvlJc w:val="left"/>
      <w:pPr>
        <w:ind w:left="64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5BB2006"/>
    <w:multiLevelType w:val="hybridMultilevel"/>
    <w:tmpl w:val="B8808BBC"/>
    <w:lvl w:ilvl="0" w:tplc="04150011">
      <w:start w:val="1"/>
      <w:numFmt w:val="decimal"/>
      <w:lvlText w:val="%1)"/>
      <w:lvlJc w:val="left"/>
      <w:pPr>
        <w:tabs>
          <w:tab w:val="num" w:pos="340"/>
        </w:tabs>
        <w:ind w:left="340" w:hanging="340"/>
      </w:pPr>
      <w:rPr>
        <w:rFonts w:hint="default"/>
      </w:rPr>
    </w:lvl>
    <w:lvl w:ilvl="1" w:tplc="80E8B874">
      <w:start w:val="1"/>
      <w:numFmt w:val="decimal"/>
      <w:lvlText w:val="%2."/>
      <w:lvlJc w:val="left"/>
      <w:pPr>
        <w:tabs>
          <w:tab w:val="num" w:pos="340"/>
        </w:tabs>
        <w:ind w:left="340" w:hanging="340"/>
      </w:pPr>
      <w:rPr>
        <w:rFonts w:cs="Times New Roman" w:hint="default"/>
      </w:rPr>
    </w:lvl>
    <w:lvl w:ilvl="2" w:tplc="D9F4279E">
      <w:start w:val="1"/>
      <w:numFmt w:val="decimal"/>
      <w:lvlText w:val="%3)"/>
      <w:lvlJc w:val="left"/>
      <w:pPr>
        <w:tabs>
          <w:tab w:val="num" w:pos="2434"/>
        </w:tabs>
        <w:ind w:left="2434" w:hanging="454"/>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6AD6218"/>
    <w:multiLevelType w:val="multilevel"/>
    <w:tmpl w:val="DB9456F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BAD5389"/>
    <w:multiLevelType w:val="hybridMultilevel"/>
    <w:tmpl w:val="6F964C4C"/>
    <w:lvl w:ilvl="0" w:tplc="37B204A6">
      <w:start w:val="1"/>
      <w:numFmt w:val="decimal"/>
      <w:lvlText w:val="%1."/>
      <w:lvlJc w:val="left"/>
      <w:pPr>
        <w:tabs>
          <w:tab w:val="num" w:pos="285"/>
        </w:tabs>
        <w:ind w:left="285" w:hanging="360"/>
      </w:pPr>
      <w:rPr>
        <w:i w:val="0"/>
      </w:rPr>
    </w:lvl>
    <w:lvl w:ilvl="1" w:tplc="9450307E">
      <w:start w:val="1"/>
      <w:numFmt w:val="lowerLetter"/>
      <w:lvlText w:val="%2)"/>
      <w:lvlJc w:val="left"/>
      <w:pPr>
        <w:ind w:left="1065" w:hanging="420"/>
      </w:pPr>
      <w:rPr>
        <w:rFonts w:hint="default"/>
        <w:i w:val="0"/>
      </w:rPr>
    </w:lvl>
    <w:lvl w:ilvl="2" w:tplc="0415001B" w:tentative="1">
      <w:start w:val="1"/>
      <w:numFmt w:val="lowerRoman"/>
      <w:lvlText w:val="%3."/>
      <w:lvlJc w:val="right"/>
      <w:pPr>
        <w:tabs>
          <w:tab w:val="num" w:pos="1725"/>
        </w:tabs>
        <w:ind w:left="1725" w:hanging="180"/>
      </w:pPr>
    </w:lvl>
    <w:lvl w:ilvl="3" w:tplc="0415000F" w:tentative="1">
      <w:start w:val="1"/>
      <w:numFmt w:val="decimal"/>
      <w:lvlText w:val="%4."/>
      <w:lvlJc w:val="left"/>
      <w:pPr>
        <w:tabs>
          <w:tab w:val="num" w:pos="2445"/>
        </w:tabs>
        <w:ind w:left="2445" w:hanging="360"/>
      </w:pPr>
    </w:lvl>
    <w:lvl w:ilvl="4" w:tplc="04150019" w:tentative="1">
      <w:start w:val="1"/>
      <w:numFmt w:val="lowerLetter"/>
      <w:lvlText w:val="%5."/>
      <w:lvlJc w:val="left"/>
      <w:pPr>
        <w:tabs>
          <w:tab w:val="num" w:pos="3165"/>
        </w:tabs>
        <w:ind w:left="3165" w:hanging="360"/>
      </w:pPr>
    </w:lvl>
    <w:lvl w:ilvl="5" w:tplc="0415001B" w:tentative="1">
      <w:start w:val="1"/>
      <w:numFmt w:val="lowerRoman"/>
      <w:lvlText w:val="%6."/>
      <w:lvlJc w:val="right"/>
      <w:pPr>
        <w:tabs>
          <w:tab w:val="num" w:pos="3885"/>
        </w:tabs>
        <w:ind w:left="3885" w:hanging="180"/>
      </w:pPr>
    </w:lvl>
    <w:lvl w:ilvl="6" w:tplc="0415000F" w:tentative="1">
      <w:start w:val="1"/>
      <w:numFmt w:val="decimal"/>
      <w:lvlText w:val="%7."/>
      <w:lvlJc w:val="left"/>
      <w:pPr>
        <w:tabs>
          <w:tab w:val="num" w:pos="4605"/>
        </w:tabs>
        <w:ind w:left="4605" w:hanging="360"/>
      </w:pPr>
    </w:lvl>
    <w:lvl w:ilvl="7" w:tplc="04150019" w:tentative="1">
      <w:start w:val="1"/>
      <w:numFmt w:val="lowerLetter"/>
      <w:lvlText w:val="%8."/>
      <w:lvlJc w:val="left"/>
      <w:pPr>
        <w:tabs>
          <w:tab w:val="num" w:pos="5325"/>
        </w:tabs>
        <w:ind w:left="5325" w:hanging="360"/>
      </w:pPr>
    </w:lvl>
    <w:lvl w:ilvl="8" w:tplc="0415001B" w:tentative="1">
      <w:start w:val="1"/>
      <w:numFmt w:val="lowerRoman"/>
      <w:lvlText w:val="%9."/>
      <w:lvlJc w:val="right"/>
      <w:pPr>
        <w:tabs>
          <w:tab w:val="num" w:pos="6045"/>
        </w:tabs>
        <w:ind w:left="6045" w:hanging="180"/>
      </w:pPr>
    </w:lvl>
  </w:abstractNum>
  <w:abstractNum w:abstractNumId="23" w15:restartNumberingAfterBreak="0">
    <w:nsid w:val="5E5A7567"/>
    <w:multiLevelType w:val="hybridMultilevel"/>
    <w:tmpl w:val="71006D5E"/>
    <w:lvl w:ilvl="0" w:tplc="4686EBCA">
      <w:start w:val="1"/>
      <w:numFmt w:val="decimal"/>
      <w:lvlText w:val="%1."/>
      <w:lvlJc w:val="left"/>
      <w:pPr>
        <w:ind w:left="360" w:hanging="360"/>
      </w:pPr>
      <w:rPr>
        <w:rFonts w:hint="default"/>
        <w:b w:val="0"/>
      </w:rPr>
    </w:lvl>
    <w:lvl w:ilvl="1" w:tplc="04150019">
      <w:start w:val="1"/>
      <w:numFmt w:val="lowerLetter"/>
      <w:lvlText w:val="%2."/>
      <w:lvlJc w:val="left"/>
      <w:pPr>
        <w:ind w:left="284"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64E043DB"/>
    <w:multiLevelType w:val="multilevel"/>
    <w:tmpl w:val="F0742E36"/>
    <w:lvl w:ilvl="0">
      <w:start w:val="1"/>
      <w:numFmt w:val="decimal"/>
      <w:lvlText w:val="%1)"/>
      <w:lvlJc w:val="left"/>
      <w:pPr>
        <w:tabs>
          <w:tab w:val="num" w:pos="360"/>
        </w:tabs>
        <w:ind w:left="360" w:hanging="360"/>
      </w:pPr>
      <w:rPr>
        <w:rFonts w:hint="default"/>
      </w:rPr>
    </w:lvl>
    <w:lvl w:ilvl="1">
      <w:start w:val="2"/>
      <w:numFmt w:val="decimal"/>
      <w:lvlText w:val="%2."/>
      <w:lvlJc w:val="left"/>
      <w:pPr>
        <w:tabs>
          <w:tab w:val="num" w:pos="360"/>
        </w:tabs>
        <w:ind w:left="360" w:hanging="360"/>
      </w:pPr>
      <w:rPr>
        <w:rFonts w:hint="default"/>
      </w:rPr>
    </w:lvl>
    <w:lvl w:ilvl="2">
      <w:start w:val="1"/>
      <w:numFmt w:val="decimal"/>
      <w:lvlText w:val="%3)"/>
      <w:lvlJc w:val="lef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left"/>
      <w:pPr>
        <w:tabs>
          <w:tab w:val="num" w:pos="6120"/>
        </w:tabs>
        <w:ind w:left="6120" w:hanging="180"/>
      </w:pPr>
      <w:rPr>
        <w:rFonts w:hint="default"/>
      </w:rPr>
    </w:lvl>
  </w:abstractNum>
  <w:abstractNum w:abstractNumId="25" w15:restartNumberingAfterBreak="0">
    <w:nsid w:val="725D3066"/>
    <w:multiLevelType w:val="hybridMultilevel"/>
    <w:tmpl w:val="AB8E169E"/>
    <w:lvl w:ilvl="0" w:tplc="04150019">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26" w15:restartNumberingAfterBreak="0">
    <w:nsid w:val="7AB378DD"/>
    <w:multiLevelType w:val="hybridMultilevel"/>
    <w:tmpl w:val="5AAAB3E0"/>
    <w:lvl w:ilvl="0" w:tplc="C28AB33A">
      <w:start w:val="1"/>
      <w:numFmt w:val="decimal"/>
      <w:lvlText w:val="%1."/>
      <w:lvlJc w:val="left"/>
      <w:pPr>
        <w:ind w:left="720" w:hanging="360"/>
      </w:pPr>
      <w:rPr>
        <w:rFonts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17"/>
  </w:num>
  <w:num w:numId="5">
    <w:abstractNumId w:val="14"/>
  </w:num>
  <w:num w:numId="6">
    <w:abstractNumId w:val="19"/>
  </w:num>
  <w:num w:numId="7">
    <w:abstractNumId w:val="23"/>
  </w:num>
  <w:num w:numId="8">
    <w:abstractNumId w:val="22"/>
  </w:num>
  <w:num w:numId="9">
    <w:abstractNumId w:val="18"/>
  </w:num>
  <w:num w:numId="10">
    <w:abstractNumId w:val="11"/>
  </w:num>
  <w:num w:numId="11">
    <w:abstractNumId w:val="15"/>
  </w:num>
  <w:num w:numId="12">
    <w:abstractNumId w:val="7"/>
  </w:num>
  <w:num w:numId="13">
    <w:abstractNumId w:val="25"/>
  </w:num>
  <w:num w:numId="14">
    <w:abstractNumId w:val="12"/>
  </w:num>
  <w:num w:numId="15">
    <w:abstractNumId w:val="13"/>
  </w:num>
  <w:num w:numId="16">
    <w:abstractNumId w:val="16"/>
  </w:num>
  <w:num w:numId="17">
    <w:abstractNumId w:val="20"/>
  </w:num>
  <w:num w:numId="18">
    <w:abstractNumId w:val="10"/>
  </w:num>
  <w:num w:numId="19">
    <w:abstractNumId w:val="24"/>
  </w:num>
  <w:num w:numId="20">
    <w:abstractNumId w:val="8"/>
  </w:num>
  <w:num w:numId="21">
    <w:abstractNumId w:val="26"/>
  </w:num>
  <w:num w:numId="22">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BB6"/>
    <w:rsid w:val="00003AA4"/>
    <w:rsid w:val="00006956"/>
    <w:rsid w:val="00007A1D"/>
    <w:rsid w:val="00012CAF"/>
    <w:rsid w:val="0002389F"/>
    <w:rsid w:val="000258ED"/>
    <w:rsid w:val="000272C2"/>
    <w:rsid w:val="00033ACB"/>
    <w:rsid w:val="0003704F"/>
    <w:rsid w:val="00037A2E"/>
    <w:rsid w:val="00044B84"/>
    <w:rsid w:val="00051A79"/>
    <w:rsid w:val="000541E1"/>
    <w:rsid w:val="00057FF6"/>
    <w:rsid w:val="00066551"/>
    <w:rsid w:val="00067FB3"/>
    <w:rsid w:val="000731F9"/>
    <w:rsid w:val="000827A5"/>
    <w:rsid w:val="000833EB"/>
    <w:rsid w:val="00092BB6"/>
    <w:rsid w:val="0009448B"/>
    <w:rsid w:val="00094C23"/>
    <w:rsid w:val="00096F33"/>
    <w:rsid w:val="000A4EF2"/>
    <w:rsid w:val="000B51C0"/>
    <w:rsid w:val="000D515E"/>
    <w:rsid w:val="000D73C9"/>
    <w:rsid w:val="000E240B"/>
    <w:rsid w:val="000F0F54"/>
    <w:rsid w:val="00102085"/>
    <w:rsid w:val="001041C0"/>
    <w:rsid w:val="001244AA"/>
    <w:rsid w:val="00134DC9"/>
    <w:rsid w:val="00144A60"/>
    <w:rsid w:val="001561D6"/>
    <w:rsid w:val="00176588"/>
    <w:rsid w:val="00185F96"/>
    <w:rsid w:val="001E2E55"/>
    <w:rsid w:val="001F2D43"/>
    <w:rsid w:val="001F7B8D"/>
    <w:rsid w:val="002018D8"/>
    <w:rsid w:val="00205212"/>
    <w:rsid w:val="00223505"/>
    <w:rsid w:val="0022796C"/>
    <w:rsid w:val="00243CE8"/>
    <w:rsid w:val="00244411"/>
    <w:rsid w:val="002467FD"/>
    <w:rsid w:val="00257592"/>
    <w:rsid w:val="00264EC2"/>
    <w:rsid w:val="00270697"/>
    <w:rsid w:val="00273493"/>
    <w:rsid w:val="00283D9B"/>
    <w:rsid w:val="002932DB"/>
    <w:rsid w:val="00293D78"/>
    <w:rsid w:val="002A146A"/>
    <w:rsid w:val="002C559A"/>
    <w:rsid w:val="002D1FAF"/>
    <w:rsid w:val="002D7B9F"/>
    <w:rsid w:val="002E2C58"/>
    <w:rsid w:val="002E31A1"/>
    <w:rsid w:val="002E5B39"/>
    <w:rsid w:val="002F64B0"/>
    <w:rsid w:val="002F77FC"/>
    <w:rsid w:val="00300AB1"/>
    <w:rsid w:val="00311B92"/>
    <w:rsid w:val="00315018"/>
    <w:rsid w:val="00332422"/>
    <w:rsid w:val="003375AC"/>
    <w:rsid w:val="003378E2"/>
    <w:rsid w:val="00341BB9"/>
    <w:rsid w:val="00345F6E"/>
    <w:rsid w:val="00350709"/>
    <w:rsid w:val="00354536"/>
    <w:rsid w:val="003642B3"/>
    <w:rsid w:val="003661A0"/>
    <w:rsid w:val="003673CB"/>
    <w:rsid w:val="00372F05"/>
    <w:rsid w:val="00381FBC"/>
    <w:rsid w:val="00386323"/>
    <w:rsid w:val="0038649C"/>
    <w:rsid w:val="0039704A"/>
    <w:rsid w:val="003A2EF1"/>
    <w:rsid w:val="003A4FDC"/>
    <w:rsid w:val="003A563A"/>
    <w:rsid w:val="003B2755"/>
    <w:rsid w:val="003B5862"/>
    <w:rsid w:val="003C0930"/>
    <w:rsid w:val="003D03AC"/>
    <w:rsid w:val="003D1811"/>
    <w:rsid w:val="003D3E2E"/>
    <w:rsid w:val="003E2988"/>
    <w:rsid w:val="003F446F"/>
    <w:rsid w:val="003F596F"/>
    <w:rsid w:val="00404C19"/>
    <w:rsid w:val="00460FD5"/>
    <w:rsid w:val="00461FF1"/>
    <w:rsid w:val="004639BC"/>
    <w:rsid w:val="004805AD"/>
    <w:rsid w:val="004835A2"/>
    <w:rsid w:val="004B1DDE"/>
    <w:rsid w:val="004B40B1"/>
    <w:rsid w:val="004B5883"/>
    <w:rsid w:val="004D3838"/>
    <w:rsid w:val="004E09C0"/>
    <w:rsid w:val="004E4E76"/>
    <w:rsid w:val="004E70F2"/>
    <w:rsid w:val="004F09C6"/>
    <w:rsid w:val="004F2A59"/>
    <w:rsid w:val="004F2E64"/>
    <w:rsid w:val="00502CB3"/>
    <w:rsid w:val="0050338C"/>
    <w:rsid w:val="00504B4C"/>
    <w:rsid w:val="0050606A"/>
    <w:rsid w:val="0051363F"/>
    <w:rsid w:val="005165BB"/>
    <w:rsid w:val="005168DE"/>
    <w:rsid w:val="00521A54"/>
    <w:rsid w:val="00525108"/>
    <w:rsid w:val="0052746E"/>
    <w:rsid w:val="0054126C"/>
    <w:rsid w:val="00562E4C"/>
    <w:rsid w:val="0058063F"/>
    <w:rsid w:val="005821A9"/>
    <w:rsid w:val="00591527"/>
    <w:rsid w:val="00591DB5"/>
    <w:rsid w:val="00591DD5"/>
    <w:rsid w:val="005954AC"/>
    <w:rsid w:val="005A2C1B"/>
    <w:rsid w:val="005A5AEF"/>
    <w:rsid w:val="005B0AF9"/>
    <w:rsid w:val="005D0606"/>
    <w:rsid w:val="005E0C35"/>
    <w:rsid w:val="005F089A"/>
    <w:rsid w:val="006058E1"/>
    <w:rsid w:val="006208B7"/>
    <w:rsid w:val="00625361"/>
    <w:rsid w:val="006268C9"/>
    <w:rsid w:val="00627D2F"/>
    <w:rsid w:val="006432D2"/>
    <w:rsid w:val="00644631"/>
    <w:rsid w:val="0065074D"/>
    <w:rsid w:val="00651F77"/>
    <w:rsid w:val="0065605D"/>
    <w:rsid w:val="00660852"/>
    <w:rsid w:val="00665332"/>
    <w:rsid w:val="00665CD0"/>
    <w:rsid w:val="00666811"/>
    <w:rsid w:val="00667BB7"/>
    <w:rsid w:val="006865C4"/>
    <w:rsid w:val="006A410D"/>
    <w:rsid w:val="006C21C5"/>
    <w:rsid w:val="006D22CD"/>
    <w:rsid w:val="006D6098"/>
    <w:rsid w:val="006E11C2"/>
    <w:rsid w:val="006E2D8C"/>
    <w:rsid w:val="006E5301"/>
    <w:rsid w:val="007022F9"/>
    <w:rsid w:val="00702B2E"/>
    <w:rsid w:val="007041E6"/>
    <w:rsid w:val="00710C5A"/>
    <w:rsid w:val="00732B8B"/>
    <w:rsid w:val="00736804"/>
    <w:rsid w:val="00741C3B"/>
    <w:rsid w:val="007464BD"/>
    <w:rsid w:val="00747037"/>
    <w:rsid w:val="00793B14"/>
    <w:rsid w:val="007A7188"/>
    <w:rsid w:val="007B599E"/>
    <w:rsid w:val="007E2E2A"/>
    <w:rsid w:val="007E6180"/>
    <w:rsid w:val="007E765D"/>
    <w:rsid w:val="007F31DB"/>
    <w:rsid w:val="0080711A"/>
    <w:rsid w:val="008218E8"/>
    <w:rsid w:val="00841677"/>
    <w:rsid w:val="0084751C"/>
    <w:rsid w:val="0085349A"/>
    <w:rsid w:val="00854BAB"/>
    <w:rsid w:val="00854D7C"/>
    <w:rsid w:val="008635AE"/>
    <w:rsid w:val="0088128F"/>
    <w:rsid w:val="0088275B"/>
    <w:rsid w:val="0088613C"/>
    <w:rsid w:val="00893B76"/>
    <w:rsid w:val="008952FE"/>
    <w:rsid w:val="008963D5"/>
    <w:rsid w:val="008A6A5A"/>
    <w:rsid w:val="008C2272"/>
    <w:rsid w:val="008F1B4B"/>
    <w:rsid w:val="008F61F6"/>
    <w:rsid w:val="00914AA6"/>
    <w:rsid w:val="0095671C"/>
    <w:rsid w:val="009577F1"/>
    <w:rsid w:val="00964441"/>
    <w:rsid w:val="009719B6"/>
    <w:rsid w:val="009764E7"/>
    <w:rsid w:val="00980EB8"/>
    <w:rsid w:val="00983105"/>
    <w:rsid w:val="00984A4F"/>
    <w:rsid w:val="0099621D"/>
    <w:rsid w:val="00996A5A"/>
    <w:rsid w:val="009A0139"/>
    <w:rsid w:val="009A0BC9"/>
    <w:rsid w:val="009A5979"/>
    <w:rsid w:val="009B5F91"/>
    <w:rsid w:val="009C37B7"/>
    <w:rsid w:val="009D4B55"/>
    <w:rsid w:val="00A01143"/>
    <w:rsid w:val="00A255E7"/>
    <w:rsid w:val="00A27478"/>
    <w:rsid w:val="00A27D89"/>
    <w:rsid w:val="00A34091"/>
    <w:rsid w:val="00A361DF"/>
    <w:rsid w:val="00A43FEE"/>
    <w:rsid w:val="00A46F2D"/>
    <w:rsid w:val="00A50E7E"/>
    <w:rsid w:val="00A51A45"/>
    <w:rsid w:val="00A55469"/>
    <w:rsid w:val="00A56896"/>
    <w:rsid w:val="00A650A6"/>
    <w:rsid w:val="00A659DB"/>
    <w:rsid w:val="00A66FE7"/>
    <w:rsid w:val="00A71CAD"/>
    <w:rsid w:val="00A9142D"/>
    <w:rsid w:val="00A92335"/>
    <w:rsid w:val="00AA7C19"/>
    <w:rsid w:val="00AB0C9F"/>
    <w:rsid w:val="00AB288A"/>
    <w:rsid w:val="00AB3F9B"/>
    <w:rsid w:val="00AB7565"/>
    <w:rsid w:val="00AE3BD0"/>
    <w:rsid w:val="00AE4BFD"/>
    <w:rsid w:val="00AF3869"/>
    <w:rsid w:val="00AF4DD1"/>
    <w:rsid w:val="00AF7260"/>
    <w:rsid w:val="00AF7451"/>
    <w:rsid w:val="00AF760B"/>
    <w:rsid w:val="00B03E28"/>
    <w:rsid w:val="00B04016"/>
    <w:rsid w:val="00B10B43"/>
    <w:rsid w:val="00B30322"/>
    <w:rsid w:val="00B30973"/>
    <w:rsid w:val="00B4027A"/>
    <w:rsid w:val="00B43627"/>
    <w:rsid w:val="00B55224"/>
    <w:rsid w:val="00B573FC"/>
    <w:rsid w:val="00B86F7A"/>
    <w:rsid w:val="00B90D9D"/>
    <w:rsid w:val="00B93C0B"/>
    <w:rsid w:val="00BB3447"/>
    <w:rsid w:val="00BC7CD8"/>
    <w:rsid w:val="00BF5367"/>
    <w:rsid w:val="00C069FA"/>
    <w:rsid w:val="00C108D1"/>
    <w:rsid w:val="00C1253F"/>
    <w:rsid w:val="00C13EC1"/>
    <w:rsid w:val="00C142A9"/>
    <w:rsid w:val="00C200C2"/>
    <w:rsid w:val="00C259E4"/>
    <w:rsid w:val="00C34FF3"/>
    <w:rsid w:val="00C42AA8"/>
    <w:rsid w:val="00C57C73"/>
    <w:rsid w:val="00C9034F"/>
    <w:rsid w:val="00C9563D"/>
    <w:rsid w:val="00C9656C"/>
    <w:rsid w:val="00C974CE"/>
    <w:rsid w:val="00C97765"/>
    <w:rsid w:val="00CA0B60"/>
    <w:rsid w:val="00CB2B7F"/>
    <w:rsid w:val="00CB310D"/>
    <w:rsid w:val="00CB4551"/>
    <w:rsid w:val="00CC59B6"/>
    <w:rsid w:val="00CE074E"/>
    <w:rsid w:val="00CE520F"/>
    <w:rsid w:val="00CF0AE2"/>
    <w:rsid w:val="00CF13A3"/>
    <w:rsid w:val="00CF5703"/>
    <w:rsid w:val="00CF65CA"/>
    <w:rsid w:val="00D06878"/>
    <w:rsid w:val="00D207BD"/>
    <w:rsid w:val="00D2390A"/>
    <w:rsid w:val="00D25DF1"/>
    <w:rsid w:val="00D30EDE"/>
    <w:rsid w:val="00D37C61"/>
    <w:rsid w:val="00D6496D"/>
    <w:rsid w:val="00D81970"/>
    <w:rsid w:val="00D9245A"/>
    <w:rsid w:val="00DB40A8"/>
    <w:rsid w:val="00DC7526"/>
    <w:rsid w:val="00DD0561"/>
    <w:rsid w:val="00DE18DB"/>
    <w:rsid w:val="00E0271F"/>
    <w:rsid w:val="00E04C96"/>
    <w:rsid w:val="00E17F77"/>
    <w:rsid w:val="00E2392D"/>
    <w:rsid w:val="00E302FF"/>
    <w:rsid w:val="00E36F49"/>
    <w:rsid w:val="00E52436"/>
    <w:rsid w:val="00E537AF"/>
    <w:rsid w:val="00E5622F"/>
    <w:rsid w:val="00E60099"/>
    <w:rsid w:val="00E621F4"/>
    <w:rsid w:val="00E64A23"/>
    <w:rsid w:val="00E661DF"/>
    <w:rsid w:val="00E96723"/>
    <w:rsid w:val="00EA38E6"/>
    <w:rsid w:val="00EB0508"/>
    <w:rsid w:val="00ED453F"/>
    <w:rsid w:val="00EE0AD9"/>
    <w:rsid w:val="00EF2B2B"/>
    <w:rsid w:val="00F03292"/>
    <w:rsid w:val="00F2065A"/>
    <w:rsid w:val="00F31AEA"/>
    <w:rsid w:val="00F340D6"/>
    <w:rsid w:val="00F34DE7"/>
    <w:rsid w:val="00F36870"/>
    <w:rsid w:val="00F37187"/>
    <w:rsid w:val="00F6679B"/>
    <w:rsid w:val="00F66BD0"/>
    <w:rsid w:val="00F77516"/>
    <w:rsid w:val="00F8382B"/>
    <w:rsid w:val="00F91284"/>
    <w:rsid w:val="00F95269"/>
    <w:rsid w:val="00F96E41"/>
    <w:rsid w:val="00FB1D5F"/>
    <w:rsid w:val="00FB4CAD"/>
    <w:rsid w:val="00FC4144"/>
    <w:rsid w:val="00FC6E6E"/>
    <w:rsid w:val="00FF1923"/>
    <w:rsid w:val="00FF2685"/>
    <w:rsid w:val="00FF5269"/>
    <w:rsid w:val="00FF577D"/>
    <w:rsid w:val="00FF6E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7B5702"/>
  <w15:docId w15:val="{D48AC9F0-0A01-4CD3-9C20-B4B4534E3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86323"/>
    <w:rPr>
      <w:sz w:val="22"/>
      <w:szCs w:val="22"/>
      <w:lang w:eastAsia="en-US"/>
    </w:rPr>
  </w:style>
  <w:style w:type="paragraph" w:styleId="Nagwek1">
    <w:name w:val="heading 1"/>
    <w:basedOn w:val="Normalny"/>
    <w:next w:val="Normalny"/>
    <w:link w:val="Nagwek1Znak"/>
    <w:qFormat/>
    <w:rsid w:val="004F2A59"/>
    <w:pPr>
      <w:keepNext/>
      <w:numPr>
        <w:numId w:val="1"/>
      </w:numPr>
      <w:suppressAutoHyphens/>
      <w:jc w:val="center"/>
      <w:outlineLvl w:val="0"/>
    </w:pPr>
    <w:rPr>
      <w:rFonts w:ascii="Times New Roman" w:eastAsia="Times New Roman" w:hAnsi="Times New Roman"/>
      <w:b/>
      <w:sz w:val="40"/>
      <w:szCs w:val="20"/>
      <w:lang w:eastAsia="ar-SA"/>
    </w:rPr>
  </w:style>
  <w:style w:type="paragraph" w:styleId="Nagwek2">
    <w:name w:val="heading 2"/>
    <w:basedOn w:val="Normalny"/>
    <w:next w:val="Normalny"/>
    <w:link w:val="Nagwek2Znak"/>
    <w:qFormat/>
    <w:rsid w:val="004F2A59"/>
    <w:pPr>
      <w:keepNext/>
      <w:numPr>
        <w:ilvl w:val="1"/>
        <w:numId w:val="1"/>
      </w:numPr>
      <w:suppressAutoHyphens/>
      <w:spacing w:before="240" w:after="60"/>
      <w:outlineLvl w:val="1"/>
    </w:pPr>
    <w:rPr>
      <w:rFonts w:ascii="Arial" w:eastAsia="Times New Roman" w:hAnsi="Arial" w:cs="Arial"/>
      <w:b/>
      <w:bCs/>
      <w:i/>
      <w:iCs/>
      <w:sz w:val="28"/>
      <w:szCs w:val="28"/>
      <w:lang w:eastAsia="ar-SA"/>
    </w:rPr>
  </w:style>
  <w:style w:type="paragraph" w:styleId="Nagwek3">
    <w:name w:val="heading 3"/>
    <w:basedOn w:val="Normalny"/>
    <w:next w:val="Normalny"/>
    <w:link w:val="Nagwek3Znak"/>
    <w:qFormat/>
    <w:rsid w:val="004F2A59"/>
    <w:pPr>
      <w:keepNext/>
      <w:numPr>
        <w:ilvl w:val="2"/>
        <w:numId w:val="1"/>
      </w:numPr>
      <w:suppressAutoHyphens/>
      <w:spacing w:before="240" w:after="60"/>
      <w:outlineLvl w:val="2"/>
    </w:pPr>
    <w:rPr>
      <w:rFonts w:ascii="Arial" w:eastAsia="Times New Roman" w:hAnsi="Arial" w:cs="Arial"/>
      <w:b/>
      <w:bCs/>
      <w:sz w:val="26"/>
      <w:szCs w:val="26"/>
      <w:lang w:eastAsia="ar-SA"/>
    </w:rPr>
  </w:style>
  <w:style w:type="paragraph" w:styleId="Nagwek4">
    <w:name w:val="heading 4"/>
    <w:basedOn w:val="Normalny"/>
    <w:next w:val="Normalny"/>
    <w:link w:val="Nagwek4Znak"/>
    <w:qFormat/>
    <w:rsid w:val="004F2A59"/>
    <w:pPr>
      <w:keepNext/>
      <w:spacing w:before="240" w:after="60"/>
      <w:outlineLvl w:val="3"/>
    </w:pPr>
    <w:rPr>
      <w:rFonts w:ascii="Times New Roman" w:eastAsia="Times New Roman" w:hAnsi="Times New Roman"/>
      <w:b/>
      <w:bCs/>
      <w:sz w:val="28"/>
      <w:szCs w:val="28"/>
      <w:lang w:eastAsia="pl-PL"/>
    </w:rPr>
  </w:style>
  <w:style w:type="paragraph" w:styleId="Nagwek5">
    <w:name w:val="heading 5"/>
    <w:basedOn w:val="Normalny"/>
    <w:next w:val="Normalny"/>
    <w:link w:val="Nagwek5Znak"/>
    <w:qFormat/>
    <w:rsid w:val="004F2A59"/>
    <w:pPr>
      <w:keepNext/>
      <w:jc w:val="center"/>
      <w:outlineLvl w:val="4"/>
    </w:pPr>
    <w:rPr>
      <w:rFonts w:ascii="Times New Roman" w:eastAsia="Times New Roman" w:hAnsi="Times New Roman"/>
      <w:b/>
      <w:sz w:val="20"/>
      <w:szCs w:val="20"/>
      <w:lang w:eastAsia="pl-PL"/>
    </w:rPr>
  </w:style>
  <w:style w:type="paragraph" w:styleId="Nagwek6">
    <w:name w:val="heading 6"/>
    <w:basedOn w:val="Normalny"/>
    <w:next w:val="Normalny"/>
    <w:link w:val="Nagwek6Znak"/>
    <w:qFormat/>
    <w:rsid w:val="004F2A59"/>
    <w:pPr>
      <w:keepNext/>
      <w:widowControl w:val="0"/>
      <w:outlineLvl w:val="5"/>
    </w:pPr>
    <w:rPr>
      <w:rFonts w:ascii="Times New Roman" w:eastAsia="Times New Roman" w:hAnsi="Times New Roman"/>
      <w:b/>
      <w:sz w:val="32"/>
      <w:szCs w:val="20"/>
      <w:lang w:eastAsia="pl-PL"/>
    </w:rPr>
  </w:style>
  <w:style w:type="paragraph" w:styleId="Nagwek7">
    <w:name w:val="heading 7"/>
    <w:basedOn w:val="Normalny"/>
    <w:next w:val="Normalny"/>
    <w:link w:val="Nagwek7Znak"/>
    <w:qFormat/>
    <w:rsid w:val="004F2A59"/>
    <w:pPr>
      <w:suppressAutoHyphens/>
      <w:spacing w:before="240" w:after="60"/>
      <w:outlineLvl w:val="6"/>
    </w:pPr>
    <w:rPr>
      <w:rFonts w:ascii="Times New Roman" w:eastAsia="Times New Roman" w:hAnsi="Times New Roman"/>
      <w:sz w:val="24"/>
      <w:szCs w:val="24"/>
      <w:lang w:eastAsia="ar-SA"/>
    </w:rPr>
  </w:style>
  <w:style w:type="paragraph" w:styleId="Nagwek8">
    <w:name w:val="heading 8"/>
    <w:basedOn w:val="Normalny"/>
    <w:next w:val="Normalny"/>
    <w:link w:val="Nagwek8Znak"/>
    <w:qFormat/>
    <w:rsid w:val="004F2A59"/>
    <w:pPr>
      <w:keepNext/>
      <w:widowControl w:val="0"/>
      <w:jc w:val="center"/>
      <w:outlineLvl w:val="7"/>
    </w:pPr>
    <w:rPr>
      <w:rFonts w:ascii="Arial" w:eastAsia="Times New Roman" w:hAnsi="Arial"/>
      <w:szCs w:val="20"/>
      <w:u w:val="single"/>
      <w:lang w:eastAsia="pl-PL"/>
    </w:rPr>
  </w:style>
  <w:style w:type="paragraph" w:styleId="Nagwek9">
    <w:name w:val="heading 9"/>
    <w:basedOn w:val="Normalny"/>
    <w:next w:val="Normalny"/>
    <w:link w:val="Nagwek9Znak"/>
    <w:qFormat/>
    <w:rsid w:val="004F2A59"/>
    <w:pPr>
      <w:keepNext/>
      <w:widowControl w:val="0"/>
      <w:jc w:val="center"/>
      <w:outlineLvl w:val="8"/>
    </w:pPr>
    <w:rPr>
      <w:rFonts w:ascii="Arial" w:eastAsia="Times New Roman" w:hAnsi="Arial"/>
      <w:b/>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F2A59"/>
    <w:rPr>
      <w:rFonts w:ascii="Times New Roman" w:eastAsia="Times New Roman" w:hAnsi="Times New Roman"/>
      <w:b/>
      <w:sz w:val="40"/>
      <w:lang w:eastAsia="ar-SA"/>
    </w:rPr>
  </w:style>
  <w:style w:type="character" w:customStyle="1" w:styleId="Nagwek2Znak">
    <w:name w:val="Nagłówek 2 Znak"/>
    <w:basedOn w:val="Domylnaczcionkaakapitu"/>
    <w:link w:val="Nagwek2"/>
    <w:rsid w:val="004F2A59"/>
    <w:rPr>
      <w:rFonts w:ascii="Arial" w:eastAsia="Times New Roman" w:hAnsi="Arial" w:cs="Arial"/>
      <w:b/>
      <w:bCs/>
      <w:i/>
      <w:iCs/>
      <w:sz w:val="28"/>
      <w:szCs w:val="28"/>
      <w:lang w:eastAsia="ar-SA"/>
    </w:rPr>
  </w:style>
  <w:style w:type="character" w:customStyle="1" w:styleId="Nagwek3Znak">
    <w:name w:val="Nagłówek 3 Znak"/>
    <w:basedOn w:val="Domylnaczcionkaakapitu"/>
    <w:link w:val="Nagwek3"/>
    <w:rsid w:val="004F2A59"/>
    <w:rPr>
      <w:rFonts w:ascii="Arial" w:eastAsia="Times New Roman" w:hAnsi="Arial" w:cs="Arial"/>
      <w:b/>
      <w:bCs/>
      <w:sz w:val="26"/>
      <w:szCs w:val="26"/>
      <w:lang w:eastAsia="ar-SA"/>
    </w:rPr>
  </w:style>
  <w:style w:type="character" w:customStyle="1" w:styleId="Nagwek4Znak">
    <w:name w:val="Nagłówek 4 Znak"/>
    <w:basedOn w:val="Domylnaczcionkaakapitu"/>
    <w:link w:val="Nagwek4"/>
    <w:rsid w:val="004F2A59"/>
    <w:rPr>
      <w:rFonts w:ascii="Times New Roman" w:eastAsia="Times New Roman" w:hAnsi="Times New Roman"/>
      <w:b/>
      <w:bCs/>
      <w:sz w:val="28"/>
      <w:szCs w:val="28"/>
    </w:rPr>
  </w:style>
  <w:style w:type="character" w:customStyle="1" w:styleId="Nagwek5Znak">
    <w:name w:val="Nagłówek 5 Znak"/>
    <w:basedOn w:val="Domylnaczcionkaakapitu"/>
    <w:link w:val="Nagwek5"/>
    <w:rsid w:val="004F2A59"/>
    <w:rPr>
      <w:rFonts w:ascii="Times New Roman" w:eastAsia="Times New Roman" w:hAnsi="Times New Roman"/>
      <w:b/>
    </w:rPr>
  </w:style>
  <w:style w:type="character" w:customStyle="1" w:styleId="Nagwek6Znak">
    <w:name w:val="Nagłówek 6 Znak"/>
    <w:basedOn w:val="Domylnaczcionkaakapitu"/>
    <w:link w:val="Nagwek6"/>
    <w:rsid w:val="004F2A59"/>
    <w:rPr>
      <w:rFonts w:ascii="Times New Roman" w:eastAsia="Times New Roman" w:hAnsi="Times New Roman"/>
      <w:b/>
      <w:sz w:val="32"/>
    </w:rPr>
  </w:style>
  <w:style w:type="character" w:customStyle="1" w:styleId="Nagwek7Znak">
    <w:name w:val="Nagłówek 7 Znak"/>
    <w:basedOn w:val="Domylnaczcionkaakapitu"/>
    <w:link w:val="Nagwek7"/>
    <w:rsid w:val="004F2A59"/>
    <w:rPr>
      <w:rFonts w:ascii="Times New Roman" w:eastAsia="Times New Roman" w:hAnsi="Times New Roman"/>
      <w:sz w:val="24"/>
      <w:szCs w:val="24"/>
      <w:lang w:eastAsia="ar-SA"/>
    </w:rPr>
  </w:style>
  <w:style w:type="character" w:customStyle="1" w:styleId="Nagwek8Znak">
    <w:name w:val="Nagłówek 8 Znak"/>
    <w:basedOn w:val="Domylnaczcionkaakapitu"/>
    <w:link w:val="Nagwek8"/>
    <w:rsid w:val="004F2A59"/>
    <w:rPr>
      <w:rFonts w:ascii="Arial" w:eastAsia="Times New Roman" w:hAnsi="Arial"/>
      <w:sz w:val="22"/>
      <w:u w:val="single"/>
    </w:rPr>
  </w:style>
  <w:style w:type="character" w:customStyle="1" w:styleId="Nagwek9Znak">
    <w:name w:val="Nagłówek 9 Znak"/>
    <w:basedOn w:val="Domylnaczcionkaakapitu"/>
    <w:link w:val="Nagwek9"/>
    <w:rsid w:val="004F2A59"/>
    <w:rPr>
      <w:rFonts w:ascii="Arial" w:eastAsia="Times New Roman" w:hAnsi="Arial"/>
      <w:b/>
      <w:sz w:val="22"/>
    </w:rPr>
  </w:style>
  <w:style w:type="paragraph" w:styleId="Nagwek">
    <w:name w:val="header"/>
    <w:aliases w:val="Nagłówek strony,Nagłówek strony nieparzystej"/>
    <w:basedOn w:val="Normalny"/>
    <w:link w:val="NagwekZnak"/>
    <w:unhideWhenUsed/>
    <w:rsid w:val="00D06878"/>
    <w:pPr>
      <w:tabs>
        <w:tab w:val="center" w:pos="4536"/>
        <w:tab w:val="right" w:pos="9072"/>
      </w:tabs>
    </w:pPr>
  </w:style>
  <w:style w:type="character" w:customStyle="1" w:styleId="NagwekZnak">
    <w:name w:val="Nagłówek Znak"/>
    <w:aliases w:val="Nagłówek strony Znak,Nagłówek strony nieparzystej Znak"/>
    <w:basedOn w:val="Domylnaczcionkaakapitu"/>
    <w:link w:val="Nagwek"/>
    <w:rsid w:val="00D06878"/>
  </w:style>
  <w:style w:type="paragraph" w:styleId="Stopka">
    <w:name w:val="footer"/>
    <w:basedOn w:val="Normalny"/>
    <w:link w:val="StopkaZnak"/>
    <w:uiPriority w:val="99"/>
    <w:unhideWhenUsed/>
    <w:rsid w:val="00D06878"/>
    <w:pPr>
      <w:tabs>
        <w:tab w:val="center" w:pos="4536"/>
        <w:tab w:val="right" w:pos="9072"/>
      </w:tabs>
    </w:pPr>
  </w:style>
  <w:style w:type="character" w:customStyle="1" w:styleId="StopkaZnak">
    <w:name w:val="Stopka Znak"/>
    <w:basedOn w:val="Domylnaczcionkaakapitu"/>
    <w:link w:val="Stopka"/>
    <w:uiPriority w:val="99"/>
    <w:rsid w:val="00D06878"/>
  </w:style>
  <w:style w:type="table" w:styleId="Tabela-Siatka">
    <w:name w:val="Table Grid"/>
    <w:basedOn w:val="Standardowy"/>
    <w:rsid w:val="00372F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nhideWhenUsed/>
    <w:rsid w:val="00372F05"/>
    <w:rPr>
      <w:rFonts w:ascii="Tahoma" w:hAnsi="Tahoma"/>
      <w:sz w:val="16"/>
      <w:szCs w:val="16"/>
    </w:rPr>
  </w:style>
  <w:style w:type="character" w:customStyle="1" w:styleId="TekstdymkaZnak">
    <w:name w:val="Tekst dymka Znak"/>
    <w:link w:val="Tekstdymka"/>
    <w:rsid w:val="00372F05"/>
    <w:rPr>
      <w:rFonts w:ascii="Tahoma" w:hAnsi="Tahoma" w:cs="Tahoma"/>
      <w:sz w:val="16"/>
      <w:szCs w:val="16"/>
    </w:rPr>
  </w:style>
  <w:style w:type="character" w:customStyle="1" w:styleId="WW8Num6z0">
    <w:name w:val="WW8Num6z0"/>
    <w:rsid w:val="004F2A59"/>
    <w:rPr>
      <w:b w:val="0"/>
    </w:rPr>
  </w:style>
  <w:style w:type="character" w:customStyle="1" w:styleId="WW8Num7z0">
    <w:name w:val="WW8Num7z0"/>
    <w:rsid w:val="004F2A59"/>
    <w:rPr>
      <w:rFonts w:ascii="Arial" w:hAnsi="Arial" w:cs="Arial"/>
      <w:b w:val="0"/>
      <w:i w:val="0"/>
      <w:sz w:val="20"/>
    </w:rPr>
  </w:style>
  <w:style w:type="character" w:customStyle="1" w:styleId="WW8Num7z1">
    <w:name w:val="WW8Num7z1"/>
    <w:rsid w:val="004F2A59"/>
    <w:rPr>
      <w:b w:val="0"/>
      <w:i w:val="0"/>
      <w:sz w:val="20"/>
    </w:rPr>
  </w:style>
  <w:style w:type="character" w:customStyle="1" w:styleId="WW8Num9z0">
    <w:name w:val="WW8Num9z0"/>
    <w:rsid w:val="004F2A59"/>
    <w:rPr>
      <w:b w:val="0"/>
    </w:rPr>
  </w:style>
  <w:style w:type="character" w:customStyle="1" w:styleId="WW8Num9z3">
    <w:name w:val="WW8Num9z3"/>
    <w:rsid w:val="004F2A59"/>
    <w:rPr>
      <w:b w:val="0"/>
      <w:position w:val="0"/>
      <w:sz w:val="20"/>
      <w:szCs w:val="20"/>
      <w:vertAlign w:val="baseline"/>
    </w:rPr>
  </w:style>
  <w:style w:type="character" w:customStyle="1" w:styleId="WW8Num13z0">
    <w:name w:val="WW8Num13z0"/>
    <w:rsid w:val="004F2A59"/>
    <w:rPr>
      <w:b w:val="0"/>
      <w:i w:val="0"/>
      <w:sz w:val="20"/>
    </w:rPr>
  </w:style>
  <w:style w:type="character" w:customStyle="1" w:styleId="WW8Num16z0">
    <w:name w:val="WW8Num16z0"/>
    <w:rsid w:val="004F2A59"/>
    <w:rPr>
      <w:b w:val="0"/>
    </w:rPr>
  </w:style>
  <w:style w:type="character" w:customStyle="1" w:styleId="WW8Num20z0">
    <w:name w:val="WW8Num20z0"/>
    <w:rsid w:val="004F2A59"/>
    <w:rPr>
      <w:b w:val="0"/>
      <w:color w:val="auto"/>
    </w:rPr>
  </w:style>
  <w:style w:type="character" w:customStyle="1" w:styleId="WW8Num21z0">
    <w:name w:val="WW8Num21z0"/>
    <w:rsid w:val="004F2A59"/>
    <w:rPr>
      <w:rFonts w:ascii="Times New Roman" w:hAnsi="Times New Roman" w:cs="Tahoma"/>
      <w:b w:val="0"/>
      <w:i w:val="0"/>
      <w:caps w:val="0"/>
      <w:smallCaps w:val="0"/>
      <w:strike w:val="0"/>
      <w:dstrike w:val="0"/>
      <w:vanish w:val="0"/>
      <w:color w:val="auto"/>
      <w:position w:val="0"/>
      <w:sz w:val="20"/>
      <w:szCs w:val="20"/>
      <w:u w:val="none"/>
      <w:vertAlign w:val="baseline"/>
    </w:rPr>
  </w:style>
  <w:style w:type="character" w:customStyle="1" w:styleId="WW8Num23z0">
    <w:name w:val="WW8Num23z0"/>
    <w:rsid w:val="004F2A59"/>
    <w:rPr>
      <w:rFonts w:ascii="Tahoma" w:hAnsi="Tahoma" w:cs="Tahoma"/>
      <w:b w:val="0"/>
      <w:i w:val="0"/>
      <w:caps w:val="0"/>
      <w:smallCaps w:val="0"/>
      <w:strike w:val="0"/>
      <w:dstrike w:val="0"/>
      <w:vanish w:val="0"/>
      <w:color w:val="auto"/>
      <w:position w:val="0"/>
      <w:sz w:val="20"/>
      <w:szCs w:val="20"/>
      <w:u w:val="none"/>
      <w:vertAlign w:val="baseline"/>
    </w:rPr>
  </w:style>
  <w:style w:type="character" w:customStyle="1" w:styleId="WW8Num41z1">
    <w:name w:val="WW8Num41z1"/>
    <w:rsid w:val="004F2A59"/>
    <w:rPr>
      <w:rFonts w:ascii="Tw Cen MT Condensed Extra Bold" w:hAnsi="Tw Cen MT Condensed Extra Bold"/>
    </w:rPr>
  </w:style>
  <w:style w:type="character" w:customStyle="1" w:styleId="WW8Num44z1">
    <w:name w:val="WW8Num44z1"/>
    <w:rsid w:val="004F2A59"/>
    <w:rPr>
      <w:rFonts w:ascii="Arial" w:hAnsi="Arial"/>
    </w:rPr>
  </w:style>
  <w:style w:type="character" w:customStyle="1" w:styleId="WW8Num45z0">
    <w:name w:val="WW8Num45z0"/>
    <w:rsid w:val="004F2A59"/>
    <w:rPr>
      <w:rFonts w:ascii="Tw Cen MT Condensed Extra Bold" w:hAnsi="Tw Cen MT Condensed Extra Bold"/>
    </w:rPr>
  </w:style>
  <w:style w:type="character" w:customStyle="1" w:styleId="WW8Num45z1">
    <w:name w:val="WW8Num45z1"/>
    <w:rsid w:val="004F2A59"/>
    <w:rPr>
      <w:rFonts w:ascii="Courier New" w:hAnsi="Courier New" w:cs="Courier New"/>
    </w:rPr>
  </w:style>
  <w:style w:type="character" w:customStyle="1" w:styleId="WW8Num45z2">
    <w:name w:val="WW8Num45z2"/>
    <w:rsid w:val="004F2A59"/>
    <w:rPr>
      <w:rFonts w:ascii="Wingdings" w:hAnsi="Wingdings"/>
    </w:rPr>
  </w:style>
  <w:style w:type="character" w:customStyle="1" w:styleId="WW8Num45z3">
    <w:name w:val="WW8Num45z3"/>
    <w:rsid w:val="004F2A59"/>
    <w:rPr>
      <w:rFonts w:ascii="Symbol" w:hAnsi="Symbol"/>
    </w:rPr>
  </w:style>
  <w:style w:type="character" w:customStyle="1" w:styleId="WW8Num46z0">
    <w:name w:val="WW8Num46z0"/>
    <w:rsid w:val="004F2A59"/>
    <w:rPr>
      <w:b w:val="0"/>
      <w:i w:val="0"/>
    </w:rPr>
  </w:style>
  <w:style w:type="character" w:customStyle="1" w:styleId="WW8Num48z0">
    <w:name w:val="WW8Num48z0"/>
    <w:rsid w:val="004F2A59"/>
    <w:rPr>
      <w:rFonts w:ascii="Symbol" w:hAnsi="Symbol"/>
    </w:rPr>
  </w:style>
  <w:style w:type="character" w:customStyle="1" w:styleId="WW8Num51z0">
    <w:name w:val="WW8Num51z0"/>
    <w:rsid w:val="004F2A59"/>
    <w:rPr>
      <w:b w:val="0"/>
      <w:i w:val="0"/>
    </w:rPr>
  </w:style>
  <w:style w:type="character" w:customStyle="1" w:styleId="WW8Num55z0">
    <w:name w:val="WW8Num55z0"/>
    <w:rsid w:val="004F2A59"/>
    <w:rPr>
      <w:rFonts w:ascii="Tw Cen MT Condensed Extra Bold" w:hAnsi="Tw Cen MT Condensed Extra Bold"/>
    </w:rPr>
  </w:style>
  <w:style w:type="character" w:customStyle="1" w:styleId="WW8Num55z1">
    <w:name w:val="WW8Num55z1"/>
    <w:rsid w:val="004F2A59"/>
    <w:rPr>
      <w:rFonts w:ascii="Courier New" w:hAnsi="Courier New" w:cs="Courier New"/>
    </w:rPr>
  </w:style>
  <w:style w:type="character" w:customStyle="1" w:styleId="WW8Num55z2">
    <w:name w:val="WW8Num55z2"/>
    <w:rsid w:val="004F2A59"/>
    <w:rPr>
      <w:rFonts w:ascii="Wingdings" w:hAnsi="Wingdings"/>
    </w:rPr>
  </w:style>
  <w:style w:type="character" w:customStyle="1" w:styleId="WW8Num55z3">
    <w:name w:val="WW8Num55z3"/>
    <w:rsid w:val="004F2A59"/>
    <w:rPr>
      <w:rFonts w:ascii="Symbol" w:hAnsi="Symbol"/>
    </w:rPr>
  </w:style>
  <w:style w:type="character" w:customStyle="1" w:styleId="WW8Num57z0">
    <w:name w:val="WW8Num57z0"/>
    <w:rsid w:val="004F2A59"/>
    <w:rPr>
      <w:rFonts w:ascii="Tw Cen MT Condensed Extra Bold" w:hAnsi="Tw Cen MT Condensed Extra Bold"/>
    </w:rPr>
  </w:style>
  <w:style w:type="character" w:customStyle="1" w:styleId="WW8Num57z1">
    <w:name w:val="WW8Num57z1"/>
    <w:rsid w:val="004F2A59"/>
    <w:rPr>
      <w:rFonts w:ascii="Courier New" w:hAnsi="Courier New" w:cs="Courier New"/>
    </w:rPr>
  </w:style>
  <w:style w:type="character" w:customStyle="1" w:styleId="WW8Num57z2">
    <w:name w:val="WW8Num57z2"/>
    <w:rsid w:val="004F2A59"/>
    <w:rPr>
      <w:rFonts w:ascii="Wingdings" w:hAnsi="Wingdings"/>
    </w:rPr>
  </w:style>
  <w:style w:type="character" w:customStyle="1" w:styleId="WW8Num57z3">
    <w:name w:val="WW8Num57z3"/>
    <w:rsid w:val="004F2A59"/>
    <w:rPr>
      <w:rFonts w:ascii="Symbol" w:hAnsi="Symbol"/>
    </w:rPr>
  </w:style>
  <w:style w:type="character" w:customStyle="1" w:styleId="WW8Num59z0">
    <w:name w:val="WW8Num59z0"/>
    <w:rsid w:val="004F2A59"/>
    <w:rPr>
      <w:rFonts w:ascii="Tahoma" w:hAnsi="Tahoma" w:cs="Tahoma"/>
      <w:b w:val="0"/>
      <w:sz w:val="20"/>
      <w:szCs w:val="20"/>
    </w:rPr>
  </w:style>
  <w:style w:type="character" w:customStyle="1" w:styleId="WW8Num60z0">
    <w:name w:val="WW8Num60z0"/>
    <w:rsid w:val="004F2A59"/>
    <w:rPr>
      <w:b w:val="0"/>
      <w:i w:val="0"/>
    </w:rPr>
  </w:style>
  <w:style w:type="character" w:customStyle="1" w:styleId="WW8Num64z0">
    <w:name w:val="WW8Num64z0"/>
    <w:rsid w:val="004F2A59"/>
    <w:rPr>
      <w:rFonts w:ascii="Tw Cen MT Condensed Extra Bold" w:hAnsi="Tw Cen MT Condensed Extra Bold"/>
    </w:rPr>
  </w:style>
  <w:style w:type="character" w:customStyle="1" w:styleId="WW8Num64z1">
    <w:name w:val="WW8Num64z1"/>
    <w:rsid w:val="004F2A59"/>
    <w:rPr>
      <w:rFonts w:ascii="Courier New" w:hAnsi="Courier New" w:cs="Courier New"/>
    </w:rPr>
  </w:style>
  <w:style w:type="character" w:customStyle="1" w:styleId="WW8Num64z2">
    <w:name w:val="WW8Num64z2"/>
    <w:rsid w:val="004F2A59"/>
    <w:rPr>
      <w:rFonts w:ascii="Wingdings" w:hAnsi="Wingdings"/>
    </w:rPr>
  </w:style>
  <w:style w:type="character" w:customStyle="1" w:styleId="WW8Num64z3">
    <w:name w:val="WW8Num64z3"/>
    <w:rsid w:val="004F2A59"/>
    <w:rPr>
      <w:rFonts w:ascii="Symbol" w:hAnsi="Symbol"/>
    </w:rPr>
  </w:style>
  <w:style w:type="character" w:customStyle="1" w:styleId="WW8Num65z0">
    <w:name w:val="WW8Num65z0"/>
    <w:rsid w:val="004F2A59"/>
    <w:rPr>
      <w:rFonts w:ascii="Tw Cen MT Condensed Extra Bold" w:hAnsi="Tw Cen MT Condensed Extra Bold"/>
    </w:rPr>
  </w:style>
  <w:style w:type="character" w:customStyle="1" w:styleId="WW8Num65z1">
    <w:name w:val="WW8Num65z1"/>
    <w:rsid w:val="004F2A59"/>
    <w:rPr>
      <w:rFonts w:ascii="Courier New" w:hAnsi="Courier New" w:cs="Courier New"/>
    </w:rPr>
  </w:style>
  <w:style w:type="character" w:customStyle="1" w:styleId="WW8Num65z2">
    <w:name w:val="WW8Num65z2"/>
    <w:rsid w:val="004F2A59"/>
    <w:rPr>
      <w:rFonts w:ascii="Wingdings" w:hAnsi="Wingdings"/>
    </w:rPr>
  </w:style>
  <w:style w:type="character" w:customStyle="1" w:styleId="WW8Num65z3">
    <w:name w:val="WW8Num65z3"/>
    <w:rsid w:val="004F2A59"/>
    <w:rPr>
      <w:rFonts w:ascii="Symbol" w:hAnsi="Symbol"/>
    </w:rPr>
  </w:style>
  <w:style w:type="character" w:customStyle="1" w:styleId="WW8Num68z0">
    <w:name w:val="WW8Num68z0"/>
    <w:rsid w:val="004F2A59"/>
    <w:rPr>
      <w:b w:val="0"/>
      <w:i w:val="0"/>
    </w:rPr>
  </w:style>
  <w:style w:type="character" w:customStyle="1" w:styleId="WW8Num70z0">
    <w:name w:val="WW8Num70z0"/>
    <w:rsid w:val="004F2A59"/>
    <w:rPr>
      <w:b w:val="0"/>
      <w:i w:val="0"/>
    </w:rPr>
  </w:style>
  <w:style w:type="character" w:customStyle="1" w:styleId="WW8Num74z0">
    <w:name w:val="WW8Num74z0"/>
    <w:rsid w:val="004F2A59"/>
    <w:rPr>
      <w:b w:val="0"/>
      <w:i w:val="0"/>
    </w:rPr>
  </w:style>
  <w:style w:type="character" w:customStyle="1" w:styleId="WW8Num75z0">
    <w:name w:val="WW8Num75z0"/>
    <w:rsid w:val="004F2A59"/>
    <w:rPr>
      <w:b w:val="0"/>
      <w:i w:val="0"/>
    </w:rPr>
  </w:style>
  <w:style w:type="character" w:customStyle="1" w:styleId="Domylnaczcionkaakapitu3">
    <w:name w:val="Domyślna czcionka akapitu3"/>
    <w:rsid w:val="004F2A59"/>
  </w:style>
  <w:style w:type="character" w:customStyle="1" w:styleId="WW8Num10z0">
    <w:name w:val="WW8Num10z0"/>
    <w:rsid w:val="004F2A59"/>
    <w:rPr>
      <w:rFonts w:ascii="Arial" w:hAnsi="Arial" w:cs="Arial"/>
      <w:b w:val="0"/>
      <w:i w:val="0"/>
      <w:sz w:val="20"/>
    </w:rPr>
  </w:style>
  <w:style w:type="character" w:customStyle="1" w:styleId="WW8Num15z0">
    <w:name w:val="WW8Num15z0"/>
    <w:rsid w:val="004F2A59"/>
    <w:rPr>
      <w:b w:val="0"/>
      <w:i w:val="0"/>
      <w:sz w:val="20"/>
    </w:rPr>
  </w:style>
  <w:style w:type="character" w:customStyle="1" w:styleId="WW8Num17z0">
    <w:name w:val="WW8Num17z0"/>
    <w:rsid w:val="004F2A59"/>
    <w:rPr>
      <w:b w:val="0"/>
    </w:rPr>
  </w:style>
  <w:style w:type="character" w:customStyle="1" w:styleId="WW8Num19z2">
    <w:name w:val="WW8Num19z2"/>
    <w:rsid w:val="004F2A59"/>
    <w:rPr>
      <w:rFonts w:ascii="Tahoma" w:eastAsia="Times New Roman" w:hAnsi="Tahoma" w:cs="Tahoma"/>
    </w:rPr>
  </w:style>
  <w:style w:type="character" w:customStyle="1" w:styleId="WW8Num27z0">
    <w:name w:val="WW8Num27z0"/>
    <w:rsid w:val="004F2A59"/>
    <w:rPr>
      <w:b w:val="0"/>
      <w:color w:val="auto"/>
    </w:rPr>
  </w:style>
  <w:style w:type="character" w:customStyle="1" w:styleId="Absatz-Standardschriftart">
    <w:name w:val="Absatz-Standardschriftart"/>
    <w:rsid w:val="004F2A59"/>
  </w:style>
  <w:style w:type="character" w:customStyle="1" w:styleId="WW8Num5z0">
    <w:name w:val="WW8Num5z0"/>
    <w:rsid w:val="004F2A59"/>
    <w:rPr>
      <w:b w:val="0"/>
    </w:rPr>
  </w:style>
  <w:style w:type="character" w:customStyle="1" w:styleId="WW8Num8z0">
    <w:name w:val="WW8Num8z0"/>
    <w:rsid w:val="004F2A59"/>
    <w:rPr>
      <w:b w:val="0"/>
    </w:rPr>
  </w:style>
  <w:style w:type="character" w:customStyle="1" w:styleId="WW8Num8z2">
    <w:name w:val="WW8Num8z2"/>
    <w:rsid w:val="004F2A59"/>
    <w:rPr>
      <w:b w:val="0"/>
    </w:rPr>
  </w:style>
  <w:style w:type="character" w:customStyle="1" w:styleId="WW8Num8z3">
    <w:name w:val="WW8Num8z3"/>
    <w:rsid w:val="004F2A59"/>
    <w:rPr>
      <w:b w:val="0"/>
      <w:position w:val="0"/>
      <w:sz w:val="20"/>
      <w:szCs w:val="20"/>
      <w:vertAlign w:val="baseline"/>
    </w:rPr>
  </w:style>
  <w:style w:type="character" w:customStyle="1" w:styleId="WW8Num14z0">
    <w:name w:val="WW8Num14z0"/>
    <w:rsid w:val="004F2A59"/>
    <w:rPr>
      <w:b w:val="0"/>
      <w:i w:val="0"/>
      <w:sz w:val="20"/>
    </w:rPr>
  </w:style>
  <w:style w:type="character" w:customStyle="1" w:styleId="WW8Num28z0">
    <w:name w:val="WW8Num28z0"/>
    <w:rsid w:val="004F2A59"/>
    <w:rPr>
      <w:b w:val="0"/>
    </w:rPr>
  </w:style>
  <w:style w:type="character" w:customStyle="1" w:styleId="WW8Num34z1">
    <w:name w:val="WW8Num34z1"/>
    <w:rsid w:val="004F2A59"/>
    <w:rPr>
      <w:rFonts w:ascii="Symbol" w:eastAsia="Times New Roman" w:hAnsi="Symbol" w:cs="Arial"/>
    </w:rPr>
  </w:style>
  <w:style w:type="character" w:customStyle="1" w:styleId="WW-Absatz-Standardschriftart">
    <w:name w:val="WW-Absatz-Standardschriftart"/>
    <w:rsid w:val="004F2A59"/>
  </w:style>
  <w:style w:type="character" w:customStyle="1" w:styleId="WW8Num4z0">
    <w:name w:val="WW8Num4z0"/>
    <w:rsid w:val="004F2A59"/>
    <w:rPr>
      <w:b w:val="0"/>
    </w:rPr>
  </w:style>
  <w:style w:type="character" w:customStyle="1" w:styleId="WW8Num7z2">
    <w:name w:val="WW8Num7z2"/>
    <w:rsid w:val="004F2A59"/>
    <w:rPr>
      <w:b w:val="0"/>
    </w:rPr>
  </w:style>
  <w:style w:type="character" w:customStyle="1" w:styleId="WW8Num7z3">
    <w:name w:val="WW8Num7z3"/>
    <w:rsid w:val="004F2A59"/>
    <w:rPr>
      <w:color w:val="auto"/>
    </w:rPr>
  </w:style>
  <w:style w:type="character" w:customStyle="1" w:styleId="WW8Num21z2">
    <w:name w:val="WW8Num21z2"/>
    <w:rsid w:val="004F2A59"/>
    <w:rPr>
      <w:rFonts w:ascii="Tahoma" w:eastAsia="Times New Roman" w:hAnsi="Tahoma" w:cs="Tahoma"/>
    </w:rPr>
  </w:style>
  <w:style w:type="character" w:customStyle="1" w:styleId="WW8Num23z1">
    <w:name w:val="WW8Num23z1"/>
    <w:rsid w:val="004F2A59"/>
    <w:rPr>
      <w:rFonts w:ascii="Courier New" w:hAnsi="Courier New" w:cs="Courier New"/>
    </w:rPr>
  </w:style>
  <w:style w:type="character" w:customStyle="1" w:styleId="WW8Num23z2">
    <w:name w:val="WW8Num23z2"/>
    <w:rsid w:val="004F2A59"/>
    <w:rPr>
      <w:rFonts w:ascii="Wingdings" w:hAnsi="Wingdings"/>
    </w:rPr>
  </w:style>
  <w:style w:type="character" w:customStyle="1" w:styleId="WW8Num23z3">
    <w:name w:val="WW8Num23z3"/>
    <w:rsid w:val="004F2A59"/>
    <w:rPr>
      <w:rFonts w:ascii="Symbol" w:hAnsi="Symbol"/>
    </w:rPr>
  </w:style>
  <w:style w:type="character" w:customStyle="1" w:styleId="WW8Num26z0">
    <w:name w:val="WW8Num26z0"/>
    <w:rsid w:val="004F2A59"/>
    <w:rPr>
      <w:b w:val="0"/>
    </w:rPr>
  </w:style>
  <w:style w:type="character" w:customStyle="1" w:styleId="WW8Num33z0">
    <w:name w:val="WW8Num33z0"/>
    <w:rsid w:val="004F2A59"/>
    <w:rPr>
      <w:color w:val="auto"/>
    </w:rPr>
  </w:style>
  <w:style w:type="character" w:customStyle="1" w:styleId="WW8Num36z0">
    <w:name w:val="WW8Num36z0"/>
    <w:rsid w:val="004F2A59"/>
    <w:rPr>
      <w:b w:val="0"/>
    </w:rPr>
  </w:style>
  <w:style w:type="character" w:customStyle="1" w:styleId="WW8Num43z1">
    <w:name w:val="WW8Num43z1"/>
    <w:rsid w:val="004F2A59"/>
    <w:rPr>
      <w:b w:val="0"/>
    </w:rPr>
  </w:style>
  <w:style w:type="character" w:customStyle="1" w:styleId="WW8Num48z1">
    <w:name w:val="WW8Num48z1"/>
    <w:rsid w:val="004F2A59"/>
    <w:rPr>
      <w:rFonts w:ascii="Courier New" w:hAnsi="Courier New" w:cs="Courier New"/>
    </w:rPr>
  </w:style>
  <w:style w:type="character" w:customStyle="1" w:styleId="WW8Num48z2">
    <w:name w:val="WW8Num48z2"/>
    <w:rsid w:val="004F2A59"/>
    <w:rPr>
      <w:rFonts w:ascii="Wingdings" w:hAnsi="Wingdings"/>
    </w:rPr>
  </w:style>
  <w:style w:type="character" w:customStyle="1" w:styleId="Domylnaczcionkaakapitu2">
    <w:name w:val="Domyślna czcionka akapitu2"/>
    <w:rsid w:val="004F2A59"/>
  </w:style>
  <w:style w:type="character" w:styleId="Numerstrony">
    <w:name w:val="page number"/>
    <w:basedOn w:val="Domylnaczcionkaakapitu2"/>
    <w:rsid w:val="004F2A59"/>
  </w:style>
  <w:style w:type="character" w:customStyle="1" w:styleId="WW8Num3z0">
    <w:name w:val="WW8Num3z0"/>
    <w:rsid w:val="004F2A59"/>
    <w:rPr>
      <w:b w:val="0"/>
      <w:i w:val="0"/>
    </w:rPr>
  </w:style>
  <w:style w:type="character" w:customStyle="1" w:styleId="WW8Num6z2">
    <w:name w:val="WW8Num6z2"/>
    <w:rsid w:val="004F2A59"/>
    <w:rPr>
      <w:b w:val="0"/>
      <w:i w:val="0"/>
      <w:color w:val="auto"/>
    </w:rPr>
  </w:style>
  <w:style w:type="character" w:customStyle="1" w:styleId="WW8Num8z1">
    <w:name w:val="WW8Num8z1"/>
    <w:rsid w:val="004F2A59"/>
    <w:rPr>
      <w:b w:val="0"/>
      <w:i w:val="0"/>
      <w:color w:val="auto"/>
    </w:rPr>
  </w:style>
  <w:style w:type="character" w:customStyle="1" w:styleId="WW8Num10z2">
    <w:name w:val="WW8Num10z2"/>
    <w:rsid w:val="004F2A59"/>
    <w:rPr>
      <w:b w:val="0"/>
    </w:rPr>
  </w:style>
  <w:style w:type="character" w:customStyle="1" w:styleId="WW8Num10z3">
    <w:name w:val="WW8Num10z3"/>
    <w:rsid w:val="004F2A59"/>
    <w:rPr>
      <w:color w:val="auto"/>
    </w:rPr>
  </w:style>
  <w:style w:type="character" w:customStyle="1" w:styleId="WW8Num11z0">
    <w:name w:val="WW8Num11z0"/>
    <w:rsid w:val="004F2A59"/>
    <w:rPr>
      <w:b w:val="0"/>
    </w:rPr>
  </w:style>
  <w:style w:type="character" w:customStyle="1" w:styleId="WW8Num17z1">
    <w:name w:val="WW8Num17z1"/>
    <w:rsid w:val="004F2A59"/>
    <w:rPr>
      <w:b w:val="0"/>
      <w:color w:val="auto"/>
    </w:rPr>
  </w:style>
  <w:style w:type="character" w:customStyle="1" w:styleId="WW8Num25z0">
    <w:name w:val="WW8Num25z0"/>
    <w:rsid w:val="004F2A59"/>
    <w:rPr>
      <w:b w:val="0"/>
    </w:rPr>
  </w:style>
  <w:style w:type="character" w:customStyle="1" w:styleId="WW8Num25z1">
    <w:name w:val="WW8Num25z1"/>
    <w:rsid w:val="004F2A59"/>
    <w:rPr>
      <w:b w:val="0"/>
      <w:color w:val="auto"/>
    </w:rPr>
  </w:style>
  <w:style w:type="character" w:customStyle="1" w:styleId="WW8Num27z1">
    <w:name w:val="WW8Num27z1"/>
    <w:rsid w:val="004F2A59"/>
    <w:rPr>
      <w:rFonts w:ascii="Tahoma" w:eastAsia="Times New Roman" w:hAnsi="Tahoma" w:cs="Tahoma"/>
      <w:b w:val="0"/>
      <w:color w:val="auto"/>
    </w:rPr>
  </w:style>
  <w:style w:type="character" w:customStyle="1" w:styleId="WW8Num29z0">
    <w:name w:val="WW8Num29z0"/>
    <w:rsid w:val="004F2A59"/>
    <w:rPr>
      <w:b w:val="0"/>
    </w:rPr>
  </w:style>
  <w:style w:type="character" w:customStyle="1" w:styleId="WW8Num31z0">
    <w:name w:val="WW8Num31z0"/>
    <w:rsid w:val="004F2A59"/>
    <w:rPr>
      <w:i w:val="0"/>
    </w:rPr>
  </w:style>
  <w:style w:type="character" w:customStyle="1" w:styleId="WW8Num31z2">
    <w:name w:val="WW8Num31z2"/>
    <w:rsid w:val="004F2A59"/>
    <w:rPr>
      <w:b w:val="0"/>
      <w:i w:val="0"/>
    </w:rPr>
  </w:style>
  <w:style w:type="character" w:customStyle="1" w:styleId="WW8Num40z0">
    <w:name w:val="WW8Num40z0"/>
    <w:rsid w:val="004F2A59"/>
    <w:rPr>
      <w:b w:val="0"/>
      <w:i w:val="0"/>
      <w:sz w:val="20"/>
    </w:rPr>
  </w:style>
  <w:style w:type="character" w:customStyle="1" w:styleId="Domylnaczcionkaakapitu1">
    <w:name w:val="Domyślna czcionka akapitu1"/>
    <w:rsid w:val="004F2A59"/>
  </w:style>
  <w:style w:type="character" w:styleId="Hipercze">
    <w:name w:val="Hyperlink"/>
    <w:rsid w:val="004F2A59"/>
    <w:rPr>
      <w:color w:val="0000FF"/>
      <w:u w:val="single"/>
    </w:rPr>
  </w:style>
  <w:style w:type="character" w:customStyle="1" w:styleId="Odwoaniedokomentarza1">
    <w:name w:val="Odwołanie do komentarza1"/>
    <w:rsid w:val="004F2A59"/>
    <w:rPr>
      <w:sz w:val="16"/>
      <w:szCs w:val="16"/>
    </w:rPr>
  </w:style>
  <w:style w:type="character" w:customStyle="1" w:styleId="Znakinumeracji">
    <w:name w:val="Znaki numeracji"/>
    <w:rsid w:val="004F2A59"/>
    <w:rPr>
      <w:rFonts w:ascii="Tahoma" w:hAnsi="Tahoma"/>
      <w:sz w:val="20"/>
      <w:szCs w:val="20"/>
    </w:rPr>
  </w:style>
  <w:style w:type="character" w:customStyle="1" w:styleId="Symbolewypunktowania">
    <w:name w:val="Symbole wypunktowania"/>
    <w:rsid w:val="004F2A59"/>
    <w:rPr>
      <w:rFonts w:ascii="OpenSymbol" w:eastAsia="OpenSymbol" w:hAnsi="OpenSymbol" w:cs="OpenSymbol"/>
    </w:rPr>
  </w:style>
  <w:style w:type="character" w:customStyle="1" w:styleId="Odwoaniedokomentarza2">
    <w:name w:val="Odwołanie do komentarza2"/>
    <w:rsid w:val="004F2A59"/>
    <w:rPr>
      <w:sz w:val="16"/>
      <w:szCs w:val="16"/>
    </w:rPr>
  </w:style>
  <w:style w:type="paragraph" w:customStyle="1" w:styleId="Nagwek30">
    <w:name w:val="Nagłówek3"/>
    <w:basedOn w:val="Normalny"/>
    <w:next w:val="Tekstpodstawowy"/>
    <w:rsid w:val="004F2A59"/>
    <w:pPr>
      <w:keepNext/>
      <w:suppressAutoHyphens/>
      <w:spacing w:before="240" w:after="120"/>
    </w:pPr>
    <w:rPr>
      <w:rFonts w:ascii="Arial" w:eastAsia="Lucida Sans Unicode" w:hAnsi="Arial" w:cs="Mangal"/>
      <w:sz w:val="28"/>
      <w:szCs w:val="28"/>
      <w:lang w:eastAsia="ar-SA"/>
    </w:rPr>
  </w:style>
  <w:style w:type="paragraph" w:styleId="Tekstpodstawowy">
    <w:name w:val="Body Text"/>
    <w:aliases w:val="Tekst podstawowy Znak Znak"/>
    <w:basedOn w:val="Normalny"/>
    <w:link w:val="TekstpodstawowyZnak"/>
    <w:uiPriority w:val="99"/>
    <w:rsid w:val="004F2A59"/>
    <w:pPr>
      <w:suppressAutoHyphens/>
      <w:spacing w:after="120"/>
    </w:pPr>
    <w:rPr>
      <w:rFonts w:ascii="Times New Roman" w:eastAsia="Times New Roman" w:hAnsi="Times New Roman"/>
      <w:sz w:val="24"/>
      <w:szCs w:val="24"/>
      <w:lang w:eastAsia="ar-SA"/>
    </w:rPr>
  </w:style>
  <w:style w:type="character" w:customStyle="1" w:styleId="TekstpodstawowyZnak">
    <w:name w:val="Tekst podstawowy Znak"/>
    <w:aliases w:val="Tekst podstawowy Znak Znak Znak"/>
    <w:basedOn w:val="Domylnaczcionkaakapitu"/>
    <w:link w:val="Tekstpodstawowy"/>
    <w:uiPriority w:val="99"/>
    <w:rsid w:val="004F2A59"/>
    <w:rPr>
      <w:rFonts w:ascii="Times New Roman" w:eastAsia="Times New Roman" w:hAnsi="Times New Roman"/>
      <w:sz w:val="24"/>
      <w:szCs w:val="24"/>
      <w:lang w:eastAsia="ar-SA"/>
    </w:rPr>
  </w:style>
  <w:style w:type="paragraph" w:styleId="Lista">
    <w:name w:val="List"/>
    <w:basedOn w:val="Tekstpodstawowy"/>
    <w:rsid w:val="004F2A59"/>
    <w:rPr>
      <w:rFonts w:cs="Tahoma"/>
    </w:rPr>
  </w:style>
  <w:style w:type="paragraph" w:customStyle="1" w:styleId="Podpis3">
    <w:name w:val="Podpis3"/>
    <w:basedOn w:val="Normalny"/>
    <w:rsid w:val="004F2A59"/>
    <w:pPr>
      <w:suppressLineNumbers/>
      <w:suppressAutoHyphens/>
      <w:spacing w:after="120"/>
    </w:pPr>
    <w:rPr>
      <w:rFonts w:ascii="Arial" w:eastAsia="Times New Roman" w:hAnsi="Arial" w:cs="Mangal"/>
      <w:i/>
      <w:iCs/>
      <w:sz w:val="24"/>
      <w:szCs w:val="24"/>
      <w:lang w:eastAsia="ar-SA"/>
    </w:rPr>
  </w:style>
  <w:style w:type="paragraph" w:customStyle="1" w:styleId="Indeks">
    <w:name w:val="Indeks"/>
    <w:basedOn w:val="Normalny"/>
    <w:rsid w:val="004F2A59"/>
    <w:pPr>
      <w:suppressLineNumbers/>
      <w:suppressAutoHyphens/>
    </w:pPr>
    <w:rPr>
      <w:rFonts w:ascii="Times New Roman" w:eastAsia="Times New Roman" w:hAnsi="Times New Roman" w:cs="Tahoma"/>
      <w:sz w:val="24"/>
      <w:szCs w:val="24"/>
      <w:lang w:eastAsia="ar-SA"/>
    </w:rPr>
  </w:style>
  <w:style w:type="paragraph" w:customStyle="1" w:styleId="Nagwek20">
    <w:name w:val="Nagłówek2"/>
    <w:basedOn w:val="Normalny"/>
    <w:next w:val="Tekstpodstawowy"/>
    <w:rsid w:val="004F2A59"/>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rsid w:val="004F2A59"/>
    <w:pPr>
      <w:suppressLineNumbers/>
      <w:suppressAutoHyphens/>
      <w:spacing w:after="120"/>
    </w:pPr>
    <w:rPr>
      <w:rFonts w:ascii="Arial" w:eastAsia="Times New Roman" w:hAnsi="Arial" w:cs="Tahoma"/>
      <w:i/>
      <w:iCs/>
      <w:sz w:val="24"/>
      <w:szCs w:val="24"/>
      <w:lang w:eastAsia="ar-SA"/>
    </w:rPr>
  </w:style>
  <w:style w:type="paragraph" w:customStyle="1" w:styleId="Nagwek10">
    <w:name w:val="Nagłówek1"/>
    <w:basedOn w:val="Normalny"/>
    <w:next w:val="Tekstpodstawowy"/>
    <w:rsid w:val="004F2A59"/>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rsid w:val="004F2A59"/>
    <w:pPr>
      <w:suppressLineNumbers/>
      <w:suppressAutoHyphens/>
      <w:spacing w:after="120"/>
    </w:pPr>
    <w:rPr>
      <w:rFonts w:ascii="Times New Roman" w:eastAsia="Times New Roman" w:hAnsi="Times New Roman" w:cs="Tahoma"/>
      <w:i/>
      <w:iCs/>
      <w:sz w:val="24"/>
      <w:szCs w:val="24"/>
      <w:lang w:eastAsia="ar-SA"/>
    </w:rPr>
  </w:style>
  <w:style w:type="paragraph" w:customStyle="1" w:styleId="Tekstpodstawowy22">
    <w:name w:val="Tekst podstawowy 22"/>
    <w:basedOn w:val="Normalny"/>
    <w:uiPriority w:val="99"/>
    <w:rsid w:val="004F2A59"/>
    <w:pPr>
      <w:suppressAutoHyphens/>
      <w:jc w:val="both"/>
    </w:pPr>
    <w:rPr>
      <w:rFonts w:ascii="Times New Roman" w:eastAsia="Times New Roman" w:hAnsi="Times New Roman"/>
      <w:sz w:val="24"/>
      <w:szCs w:val="20"/>
      <w:lang w:eastAsia="ar-SA"/>
    </w:rPr>
  </w:style>
  <w:style w:type="paragraph" w:styleId="Tekstpodstawowywcity">
    <w:name w:val="Body Text Indent"/>
    <w:basedOn w:val="Normalny"/>
    <w:link w:val="TekstpodstawowywcityZnak"/>
    <w:rsid w:val="004F2A59"/>
    <w:pPr>
      <w:suppressAutoHyphens/>
      <w:ind w:left="2124" w:hanging="2124"/>
    </w:pPr>
    <w:rPr>
      <w:rFonts w:ascii="Times New Roman" w:eastAsia="Times New Roman" w:hAnsi="Times New Roman"/>
      <w:sz w:val="24"/>
      <w:szCs w:val="20"/>
      <w:lang w:eastAsia="ar-SA"/>
    </w:rPr>
  </w:style>
  <w:style w:type="character" w:customStyle="1" w:styleId="TekstpodstawowywcityZnak">
    <w:name w:val="Tekst podstawowy wcięty Znak"/>
    <w:basedOn w:val="Domylnaczcionkaakapitu"/>
    <w:link w:val="Tekstpodstawowywcity"/>
    <w:rsid w:val="004F2A59"/>
    <w:rPr>
      <w:rFonts w:ascii="Times New Roman" w:eastAsia="Times New Roman" w:hAnsi="Times New Roman"/>
      <w:sz w:val="24"/>
      <w:lang w:eastAsia="ar-SA"/>
    </w:rPr>
  </w:style>
  <w:style w:type="paragraph" w:customStyle="1" w:styleId="Tekstpodstawowywcity32">
    <w:name w:val="Tekst podstawowy wcięty 32"/>
    <w:basedOn w:val="Normalny"/>
    <w:rsid w:val="004F2A59"/>
    <w:pPr>
      <w:widowControl w:val="0"/>
      <w:suppressAutoHyphens/>
      <w:ind w:left="720"/>
      <w:jc w:val="both"/>
    </w:pPr>
    <w:rPr>
      <w:rFonts w:ascii="Arial" w:eastAsia="Times New Roman" w:hAnsi="Arial" w:cs="Arial"/>
      <w:color w:val="000000"/>
      <w:lang w:eastAsia="ar-SA"/>
    </w:rPr>
  </w:style>
  <w:style w:type="paragraph" w:customStyle="1" w:styleId="Tekstpodstawowy21">
    <w:name w:val="Tekst podstawowy 21"/>
    <w:basedOn w:val="Normalny"/>
    <w:rsid w:val="004F2A59"/>
    <w:pPr>
      <w:suppressAutoHyphens/>
      <w:jc w:val="both"/>
    </w:pPr>
    <w:rPr>
      <w:rFonts w:ascii="Times New Roman" w:eastAsia="Times New Roman" w:hAnsi="Times New Roman"/>
      <w:sz w:val="24"/>
      <w:szCs w:val="20"/>
      <w:lang w:eastAsia="ar-SA"/>
    </w:rPr>
  </w:style>
  <w:style w:type="paragraph" w:customStyle="1" w:styleId="Tekstpodstawowywcity31">
    <w:name w:val="Tekst podstawowy wcięty 31"/>
    <w:basedOn w:val="Normalny"/>
    <w:rsid w:val="004F2A59"/>
    <w:pPr>
      <w:widowControl w:val="0"/>
      <w:suppressAutoHyphens/>
      <w:ind w:left="720"/>
      <w:jc w:val="both"/>
    </w:pPr>
    <w:rPr>
      <w:rFonts w:ascii="Arial" w:eastAsia="Times New Roman" w:hAnsi="Arial" w:cs="Arial"/>
      <w:color w:val="000000"/>
      <w:lang w:eastAsia="ar-SA"/>
    </w:rPr>
  </w:style>
  <w:style w:type="paragraph" w:customStyle="1" w:styleId="pkt">
    <w:name w:val="pkt"/>
    <w:basedOn w:val="Normalny"/>
    <w:rsid w:val="004F2A59"/>
    <w:pPr>
      <w:suppressAutoHyphens/>
      <w:spacing w:before="60" w:after="60"/>
      <w:ind w:left="851" w:hanging="295"/>
      <w:jc w:val="both"/>
    </w:pPr>
    <w:rPr>
      <w:rFonts w:ascii="Times New Roman" w:eastAsia="Times New Roman" w:hAnsi="Times New Roman"/>
      <w:sz w:val="24"/>
      <w:szCs w:val="20"/>
      <w:lang w:eastAsia="ar-SA"/>
    </w:rPr>
  </w:style>
  <w:style w:type="paragraph" w:customStyle="1" w:styleId="ust">
    <w:name w:val="ust"/>
    <w:rsid w:val="004F2A59"/>
    <w:pPr>
      <w:suppressAutoHyphens/>
      <w:spacing w:before="60" w:after="60"/>
      <w:ind w:left="426" w:hanging="284"/>
      <w:jc w:val="both"/>
    </w:pPr>
    <w:rPr>
      <w:rFonts w:ascii="Times New Roman" w:eastAsia="Arial" w:hAnsi="Times New Roman"/>
      <w:sz w:val="24"/>
      <w:lang w:eastAsia="ar-SA"/>
    </w:rPr>
  </w:style>
  <w:style w:type="paragraph" w:customStyle="1" w:styleId="Tekstpodstawowywcity22">
    <w:name w:val="Tekst podstawowy wcięty 22"/>
    <w:basedOn w:val="Normalny"/>
    <w:rsid w:val="004F2A59"/>
    <w:pPr>
      <w:suppressAutoHyphens/>
      <w:spacing w:after="120" w:line="480" w:lineRule="auto"/>
      <w:ind w:left="283"/>
    </w:pPr>
    <w:rPr>
      <w:rFonts w:ascii="Times New Roman" w:eastAsia="Times New Roman" w:hAnsi="Times New Roman"/>
      <w:sz w:val="24"/>
      <w:szCs w:val="24"/>
      <w:lang w:eastAsia="ar-SA"/>
    </w:rPr>
  </w:style>
  <w:style w:type="paragraph" w:customStyle="1" w:styleId="Default">
    <w:name w:val="Default"/>
    <w:basedOn w:val="Normalny"/>
    <w:rsid w:val="004F2A59"/>
    <w:pPr>
      <w:widowControl w:val="0"/>
      <w:suppressAutoHyphens/>
      <w:autoSpaceDE w:val="0"/>
    </w:pPr>
    <w:rPr>
      <w:rFonts w:ascii="Times New Roman" w:eastAsia="Times New Roman" w:hAnsi="Times New Roman"/>
      <w:color w:val="000000"/>
      <w:sz w:val="24"/>
      <w:szCs w:val="24"/>
      <w:lang w:eastAsia="ar-SA"/>
    </w:rPr>
  </w:style>
  <w:style w:type="paragraph" w:customStyle="1" w:styleId="CM36">
    <w:name w:val="CM36"/>
    <w:basedOn w:val="Default"/>
    <w:next w:val="Default"/>
    <w:rsid w:val="004F2A59"/>
    <w:pPr>
      <w:spacing w:after="120"/>
    </w:pPr>
    <w:rPr>
      <w:color w:val="auto"/>
    </w:rPr>
  </w:style>
  <w:style w:type="paragraph" w:customStyle="1" w:styleId="Tekstpodstawowywcity21">
    <w:name w:val="Tekst podstawowy wcięty 21"/>
    <w:basedOn w:val="Normalny"/>
    <w:rsid w:val="004F2A59"/>
    <w:pPr>
      <w:suppressAutoHyphens/>
      <w:spacing w:after="120" w:line="480" w:lineRule="auto"/>
      <w:ind w:left="283"/>
    </w:pPr>
    <w:rPr>
      <w:rFonts w:ascii="Times New Roman" w:eastAsia="Times New Roman" w:hAnsi="Times New Roman"/>
      <w:sz w:val="24"/>
      <w:szCs w:val="24"/>
      <w:lang w:eastAsia="ar-SA"/>
    </w:rPr>
  </w:style>
  <w:style w:type="paragraph" w:styleId="Tytu">
    <w:name w:val="Title"/>
    <w:basedOn w:val="Normalny"/>
    <w:next w:val="Podtytu"/>
    <w:link w:val="TytuZnak"/>
    <w:qFormat/>
    <w:rsid w:val="004F2A59"/>
    <w:pPr>
      <w:suppressAutoHyphens/>
      <w:jc w:val="center"/>
    </w:pPr>
    <w:rPr>
      <w:rFonts w:ascii="Times New Roman" w:eastAsia="Times New Roman" w:hAnsi="Times New Roman"/>
      <w:b/>
      <w:bCs/>
      <w:sz w:val="24"/>
      <w:szCs w:val="24"/>
      <w:lang w:eastAsia="ar-SA"/>
    </w:rPr>
  </w:style>
  <w:style w:type="paragraph" w:styleId="Podtytu">
    <w:name w:val="Subtitle"/>
    <w:basedOn w:val="Normalny"/>
    <w:next w:val="Tekstpodstawowy"/>
    <w:link w:val="PodtytuZnak"/>
    <w:qFormat/>
    <w:rsid w:val="004F2A59"/>
    <w:pPr>
      <w:suppressAutoHyphens/>
      <w:spacing w:after="60"/>
      <w:jc w:val="center"/>
    </w:pPr>
    <w:rPr>
      <w:rFonts w:ascii="Arial" w:eastAsia="Times New Roman" w:hAnsi="Arial" w:cs="Arial"/>
      <w:sz w:val="24"/>
      <w:szCs w:val="24"/>
      <w:lang w:eastAsia="ar-SA"/>
    </w:rPr>
  </w:style>
  <w:style w:type="character" w:customStyle="1" w:styleId="PodtytuZnak">
    <w:name w:val="Podtytuł Znak"/>
    <w:basedOn w:val="Domylnaczcionkaakapitu"/>
    <w:link w:val="Podtytu"/>
    <w:rsid w:val="004F2A59"/>
    <w:rPr>
      <w:rFonts w:ascii="Arial" w:eastAsia="Times New Roman" w:hAnsi="Arial" w:cs="Arial"/>
      <w:sz w:val="24"/>
      <w:szCs w:val="24"/>
      <w:lang w:eastAsia="ar-SA"/>
    </w:rPr>
  </w:style>
  <w:style w:type="character" w:customStyle="1" w:styleId="TytuZnak">
    <w:name w:val="Tytuł Znak"/>
    <w:basedOn w:val="Domylnaczcionkaakapitu"/>
    <w:link w:val="Tytu"/>
    <w:rsid w:val="004F2A59"/>
    <w:rPr>
      <w:rFonts w:ascii="Times New Roman" w:eastAsia="Times New Roman" w:hAnsi="Times New Roman"/>
      <w:b/>
      <w:bCs/>
      <w:sz w:val="24"/>
      <w:szCs w:val="24"/>
      <w:lang w:eastAsia="ar-SA"/>
    </w:rPr>
  </w:style>
  <w:style w:type="paragraph" w:customStyle="1" w:styleId="content1">
    <w:name w:val="content1"/>
    <w:basedOn w:val="Normalny"/>
    <w:rsid w:val="004F2A59"/>
    <w:pPr>
      <w:suppressAutoHyphens/>
      <w:ind w:right="300"/>
    </w:pPr>
    <w:rPr>
      <w:rFonts w:ascii="Times New Roman" w:eastAsia="Times New Roman" w:hAnsi="Times New Roman"/>
      <w:sz w:val="24"/>
      <w:szCs w:val="24"/>
      <w:lang w:eastAsia="ar-SA"/>
    </w:rPr>
  </w:style>
  <w:style w:type="paragraph" w:customStyle="1" w:styleId="Zawartotabeli">
    <w:name w:val="Zawartość tabeli"/>
    <w:basedOn w:val="Normalny"/>
    <w:rsid w:val="004F2A59"/>
    <w:pPr>
      <w:suppressLineNumbers/>
      <w:suppressAutoHyphens/>
    </w:pPr>
    <w:rPr>
      <w:rFonts w:ascii="Times New Roman" w:eastAsia="Times New Roman" w:hAnsi="Times New Roman"/>
      <w:sz w:val="24"/>
      <w:szCs w:val="24"/>
      <w:lang w:eastAsia="ar-SA"/>
    </w:rPr>
  </w:style>
  <w:style w:type="paragraph" w:customStyle="1" w:styleId="Nagwektabeli">
    <w:name w:val="Nagłówek tabeli"/>
    <w:basedOn w:val="Zawartotabeli"/>
    <w:rsid w:val="004F2A59"/>
    <w:pPr>
      <w:jc w:val="center"/>
    </w:pPr>
    <w:rPr>
      <w:b/>
      <w:bCs/>
    </w:rPr>
  </w:style>
  <w:style w:type="paragraph" w:customStyle="1" w:styleId="Zawartoramki">
    <w:name w:val="Zawartość ramki"/>
    <w:basedOn w:val="Tekstpodstawowy"/>
    <w:rsid w:val="004F2A59"/>
  </w:style>
  <w:style w:type="paragraph" w:customStyle="1" w:styleId="Tekstpodstawowy23">
    <w:name w:val="Tekst podstawowy 23"/>
    <w:basedOn w:val="Normalny"/>
    <w:rsid w:val="004F2A59"/>
    <w:pPr>
      <w:widowControl w:val="0"/>
      <w:suppressAutoHyphens/>
    </w:pPr>
    <w:rPr>
      <w:rFonts w:ascii="Arial" w:eastAsia="Times New Roman" w:hAnsi="Arial"/>
      <w:szCs w:val="20"/>
      <w:lang w:eastAsia="ar-SA"/>
    </w:rPr>
  </w:style>
  <w:style w:type="paragraph" w:customStyle="1" w:styleId="Styl1">
    <w:name w:val="Styl1"/>
    <w:basedOn w:val="Normalny"/>
    <w:rsid w:val="004F2A59"/>
    <w:pPr>
      <w:widowControl w:val="0"/>
      <w:suppressAutoHyphens/>
      <w:spacing w:before="240"/>
      <w:jc w:val="both"/>
    </w:pPr>
    <w:rPr>
      <w:rFonts w:ascii="Arial" w:eastAsia="Times New Roman" w:hAnsi="Arial"/>
      <w:sz w:val="24"/>
      <w:szCs w:val="20"/>
      <w:lang w:eastAsia="ar-SA"/>
    </w:rPr>
  </w:style>
  <w:style w:type="paragraph" w:customStyle="1" w:styleId="Tekstpodstawowy31">
    <w:name w:val="Tekst podstawowy 31"/>
    <w:basedOn w:val="Normalny"/>
    <w:rsid w:val="004F2A59"/>
    <w:pPr>
      <w:suppressAutoHyphens/>
    </w:pPr>
    <w:rPr>
      <w:rFonts w:ascii="Times New Roman" w:eastAsia="Times New Roman" w:hAnsi="Times New Roman"/>
      <w:sz w:val="20"/>
      <w:szCs w:val="24"/>
      <w:lang w:eastAsia="ar-SA"/>
    </w:rPr>
  </w:style>
  <w:style w:type="paragraph" w:customStyle="1" w:styleId="FR3">
    <w:name w:val="FR3"/>
    <w:rsid w:val="004F2A59"/>
    <w:pPr>
      <w:widowControl w:val="0"/>
      <w:suppressAutoHyphens/>
      <w:autoSpaceDE w:val="0"/>
      <w:spacing w:before="80"/>
      <w:ind w:left="800" w:hanging="280"/>
      <w:jc w:val="both"/>
    </w:pPr>
    <w:rPr>
      <w:rFonts w:ascii="Arial" w:eastAsia="Arial" w:hAnsi="Arial" w:cs="Arial"/>
      <w:lang w:eastAsia="ar-SA"/>
    </w:rPr>
  </w:style>
  <w:style w:type="paragraph" w:customStyle="1" w:styleId="Styl2">
    <w:name w:val="Styl2"/>
    <w:basedOn w:val="Normalny"/>
    <w:rsid w:val="004F2A59"/>
    <w:pPr>
      <w:numPr>
        <w:numId w:val="2"/>
      </w:numPr>
      <w:suppressAutoHyphens/>
      <w:jc w:val="both"/>
    </w:pPr>
    <w:rPr>
      <w:rFonts w:ascii="Tahoma" w:eastAsia="Times New Roman" w:hAnsi="Tahoma" w:cs="Tahoma"/>
      <w:sz w:val="20"/>
      <w:szCs w:val="20"/>
      <w:lang w:eastAsia="ar-SA"/>
    </w:rPr>
  </w:style>
  <w:style w:type="paragraph" w:customStyle="1" w:styleId="Tekstpodstawowywcity23">
    <w:name w:val="Tekst podstawowy wcięty 23"/>
    <w:basedOn w:val="Normalny"/>
    <w:rsid w:val="004F2A59"/>
    <w:pPr>
      <w:suppressAutoHyphens/>
      <w:snapToGrid w:val="0"/>
      <w:ind w:left="426"/>
      <w:jc w:val="both"/>
    </w:pPr>
    <w:rPr>
      <w:rFonts w:ascii="Arial" w:eastAsia="Times New Roman" w:hAnsi="Arial"/>
      <w:sz w:val="24"/>
      <w:szCs w:val="24"/>
      <w:lang w:eastAsia="ar-SA"/>
    </w:rPr>
  </w:style>
  <w:style w:type="paragraph" w:customStyle="1" w:styleId="Tekstkomentarza1">
    <w:name w:val="Tekst komentarza1"/>
    <w:basedOn w:val="Normalny"/>
    <w:rsid w:val="004F2A59"/>
    <w:pPr>
      <w:suppressAutoHyphens/>
    </w:pPr>
    <w:rPr>
      <w:rFonts w:ascii="Arial" w:eastAsia="Times New Roman" w:hAnsi="Arial"/>
      <w:sz w:val="20"/>
      <w:szCs w:val="20"/>
      <w:lang w:eastAsia="ar-SA"/>
    </w:rPr>
  </w:style>
  <w:style w:type="paragraph" w:styleId="Tekstkomentarza">
    <w:name w:val="annotation text"/>
    <w:basedOn w:val="Normalny"/>
    <w:link w:val="TekstkomentarzaZnak"/>
    <w:uiPriority w:val="99"/>
    <w:unhideWhenUsed/>
    <w:rsid w:val="004F2A59"/>
    <w:rPr>
      <w:sz w:val="20"/>
      <w:szCs w:val="20"/>
    </w:rPr>
  </w:style>
  <w:style w:type="character" w:customStyle="1" w:styleId="TekstkomentarzaZnak">
    <w:name w:val="Tekst komentarza Znak"/>
    <w:basedOn w:val="Domylnaczcionkaakapitu"/>
    <w:link w:val="Tekstkomentarza"/>
    <w:uiPriority w:val="99"/>
    <w:rsid w:val="004F2A59"/>
    <w:rPr>
      <w:lang w:eastAsia="en-US"/>
    </w:rPr>
  </w:style>
  <w:style w:type="paragraph" w:styleId="Tematkomentarza">
    <w:name w:val="annotation subject"/>
    <w:basedOn w:val="Tekstkomentarza1"/>
    <w:next w:val="Tekstkomentarza1"/>
    <w:link w:val="TematkomentarzaZnak"/>
    <w:rsid w:val="004F2A59"/>
    <w:rPr>
      <w:b/>
      <w:bCs/>
    </w:rPr>
  </w:style>
  <w:style w:type="character" w:customStyle="1" w:styleId="TematkomentarzaZnak">
    <w:name w:val="Temat komentarza Znak"/>
    <w:basedOn w:val="TekstkomentarzaZnak"/>
    <w:link w:val="Tematkomentarza"/>
    <w:rsid w:val="004F2A59"/>
    <w:rPr>
      <w:rFonts w:ascii="Arial" w:eastAsia="Times New Roman" w:hAnsi="Arial"/>
      <w:b/>
      <w:bCs/>
      <w:lang w:eastAsia="ar-SA"/>
    </w:rPr>
  </w:style>
  <w:style w:type="paragraph" w:styleId="Akapitzlist">
    <w:name w:val="List Paragraph"/>
    <w:aliases w:val="Preambuła,T_SZ_List Paragraph"/>
    <w:basedOn w:val="Normalny"/>
    <w:link w:val="AkapitzlistZnak"/>
    <w:uiPriority w:val="34"/>
    <w:qFormat/>
    <w:rsid w:val="004F2A59"/>
    <w:pPr>
      <w:suppressAutoHyphens/>
      <w:ind w:left="708"/>
    </w:pPr>
    <w:rPr>
      <w:rFonts w:ascii="Arial" w:eastAsia="Times New Roman" w:hAnsi="Arial"/>
      <w:sz w:val="24"/>
      <w:szCs w:val="24"/>
      <w:lang w:eastAsia="ar-SA"/>
    </w:rPr>
  </w:style>
  <w:style w:type="character" w:customStyle="1" w:styleId="AkapitzlistZnak">
    <w:name w:val="Akapit z listą Znak"/>
    <w:aliases w:val="Preambuła Znak,T_SZ_List Paragraph Znak"/>
    <w:link w:val="Akapitzlist"/>
    <w:uiPriority w:val="34"/>
    <w:qFormat/>
    <w:locked/>
    <w:rsid w:val="004F2A59"/>
    <w:rPr>
      <w:rFonts w:ascii="Arial" w:eastAsia="Times New Roman" w:hAnsi="Arial"/>
      <w:sz w:val="24"/>
      <w:szCs w:val="24"/>
      <w:lang w:eastAsia="ar-SA"/>
    </w:rPr>
  </w:style>
  <w:style w:type="character" w:styleId="Odwoaniedokomentarza">
    <w:name w:val="annotation reference"/>
    <w:uiPriority w:val="99"/>
    <w:rsid w:val="004F2A59"/>
    <w:rPr>
      <w:sz w:val="16"/>
      <w:szCs w:val="16"/>
    </w:rPr>
  </w:style>
  <w:style w:type="paragraph" w:styleId="Tekstprzypisudolnego">
    <w:name w:val="footnote text"/>
    <w:aliases w:val="Tekst przypisu,Podrozdział,Footnote,Podrozdzia3"/>
    <w:basedOn w:val="Normalny"/>
    <w:link w:val="TekstprzypisudolnegoZnak"/>
    <w:uiPriority w:val="99"/>
    <w:rsid w:val="004F2A59"/>
    <w:pPr>
      <w:suppressAutoHyphens/>
    </w:pPr>
    <w:rPr>
      <w:rFonts w:ascii="Arial" w:eastAsia="Times New Roman" w:hAnsi="Arial"/>
      <w:sz w:val="20"/>
      <w:szCs w:val="20"/>
      <w:lang w:eastAsia="ar-SA"/>
    </w:rPr>
  </w:style>
  <w:style w:type="character" w:customStyle="1" w:styleId="TekstprzypisudolnegoZnak">
    <w:name w:val="Tekst przypisu dolnego Znak"/>
    <w:aliases w:val="Tekst przypisu Znak,Podrozdział Znak,Footnote Znak,Podrozdzia3 Znak"/>
    <w:basedOn w:val="Domylnaczcionkaakapitu"/>
    <w:link w:val="Tekstprzypisudolnego"/>
    <w:uiPriority w:val="99"/>
    <w:rsid w:val="004F2A59"/>
    <w:rPr>
      <w:rFonts w:ascii="Arial" w:eastAsia="Times New Roman" w:hAnsi="Arial"/>
      <w:lang w:eastAsia="ar-SA"/>
    </w:rPr>
  </w:style>
  <w:style w:type="character" w:styleId="Odwoanieprzypisudolnego">
    <w:name w:val="footnote reference"/>
    <w:aliases w:val="Odwołanie przypisu,Footnote Reference Number"/>
    <w:semiHidden/>
    <w:rsid w:val="004F2A59"/>
    <w:rPr>
      <w:vertAlign w:val="superscript"/>
    </w:rPr>
  </w:style>
  <w:style w:type="character" w:customStyle="1" w:styleId="TekstprzypisukocowegoZnak">
    <w:name w:val="Tekst przypisu końcowego Znak"/>
    <w:basedOn w:val="Domylnaczcionkaakapitu"/>
    <w:link w:val="Tekstprzypisukocowego"/>
    <w:semiHidden/>
    <w:rsid w:val="004F2A59"/>
    <w:rPr>
      <w:rFonts w:ascii="Arial" w:eastAsia="Times New Roman" w:hAnsi="Arial"/>
      <w:lang w:eastAsia="ar-SA"/>
    </w:rPr>
  </w:style>
  <w:style w:type="paragraph" w:styleId="Tekstprzypisukocowego">
    <w:name w:val="endnote text"/>
    <w:basedOn w:val="Normalny"/>
    <w:link w:val="TekstprzypisukocowegoZnak"/>
    <w:semiHidden/>
    <w:rsid w:val="004F2A59"/>
    <w:pPr>
      <w:suppressAutoHyphens/>
    </w:pPr>
    <w:rPr>
      <w:rFonts w:ascii="Arial" w:eastAsia="Times New Roman" w:hAnsi="Arial"/>
      <w:sz w:val="20"/>
      <w:szCs w:val="20"/>
      <w:lang w:eastAsia="ar-SA"/>
    </w:rPr>
  </w:style>
  <w:style w:type="character" w:styleId="Odwoanieprzypisukocowego">
    <w:name w:val="endnote reference"/>
    <w:semiHidden/>
    <w:rsid w:val="004F2A59"/>
    <w:rPr>
      <w:vertAlign w:val="superscript"/>
    </w:rPr>
  </w:style>
  <w:style w:type="paragraph" w:customStyle="1" w:styleId="Standard">
    <w:name w:val="Standard"/>
    <w:rsid w:val="004F2A59"/>
    <w:pPr>
      <w:widowControl w:val="0"/>
      <w:autoSpaceDE w:val="0"/>
      <w:autoSpaceDN w:val="0"/>
      <w:adjustRightInd w:val="0"/>
    </w:pPr>
    <w:rPr>
      <w:rFonts w:ascii="Times New Roman" w:eastAsia="Times New Roman" w:hAnsi="Times New Roman"/>
      <w:sz w:val="24"/>
      <w:szCs w:val="24"/>
    </w:rPr>
  </w:style>
  <w:style w:type="paragraph" w:customStyle="1" w:styleId="ZnakZnak26">
    <w:name w:val="Znak Znak26"/>
    <w:basedOn w:val="Normalny"/>
    <w:uiPriority w:val="99"/>
    <w:rsid w:val="004F2A59"/>
    <w:pPr>
      <w:spacing w:line="360" w:lineRule="auto"/>
      <w:jc w:val="both"/>
    </w:pPr>
    <w:rPr>
      <w:rFonts w:ascii="Verdana" w:eastAsia="Times New Roman" w:hAnsi="Verdana"/>
      <w:sz w:val="20"/>
      <w:szCs w:val="20"/>
      <w:lang w:eastAsia="pl-PL"/>
    </w:rPr>
  </w:style>
  <w:style w:type="paragraph" w:customStyle="1" w:styleId="msonormalcxspdrugie">
    <w:name w:val="msonormalcxspdrugie"/>
    <w:basedOn w:val="Normalny"/>
    <w:rsid w:val="004F2A59"/>
    <w:pPr>
      <w:spacing w:before="100" w:beforeAutospacing="1" w:after="100" w:afterAutospacing="1"/>
    </w:pPr>
    <w:rPr>
      <w:rFonts w:ascii="Times New Roman" w:eastAsia="Times New Roman" w:hAnsi="Times New Roman"/>
      <w:sz w:val="24"/>
      <w:szCs w:val="24"/>
      <w:lang w:eastAsia="pl-PL"/>
    </w:rPr>
  </w:style>
  <w:style w:type="character" w:customStyle="1" w:styleId="FontStyle43">
    <w:name w:val="Font Style43"/>
    <w:basedOn w:val="Domylnaczcionkaakapitu1"/>
    <w:rsid w:val="004F2A59"/>
    <w:rPr>
      <w:rFonts w:ascii="Times New Roman" w:hAnsi="Times New Roman" w:cs="Times New Roman"/>
      <w:color w:val="000000"/>
      <w:sz w:val="20"/>
      <w:szCs w:val="20"/>
    </w:rPr>
  </w:style>
  <w:style w:type="paragraph" w:customStyle="1" w:styleId="TekstprzypisudolnegoTekstprzypisu">
    <w:name w:val="Tekst przypisu dolnego.Tekst przypisu"/>
    <w:basedOn w:val="Normalny"/>
    <w:rsid w:val="004F2A59"/>
    <w:pPr>
      <w:widowControl w:val="0"/>
      <w:suppressAutoHyphens/>
    </w:pPr>
    <w:rPr>
      <w:rFonts w:ascii="Times New Roman" w:eastAsia="Times New Roman" w:hAnsi="Times New Roman"/>
      <w:sz w:val="20"/>
      <w:szCs w:val="20"/>
      <w:lang w:eastAsia="zh-CN"/>
    </w:rPr>
  </w:style>
  <w:style w:type="paragraph" w:customStyle="1" w:styleId="Bezodstpw1">
    <w:name w:val="Bez odstępów1"/>
    <w:rsid w:val="004F2A59"/>
    <w:rPr>
      <w:rFonts w:eastAsia="Times New Roman"/>
      <w:sz w:val="22"/>
      <w:szCs w:val="22"/>
      <w:lang w:eastAsia="en-US"/>
    </w:rPr>
  </w:style>
  <w:style w:type="paragraph" w:styleId="Tekstpodstawowy3">
    <w:name w:val="Body Text 3"/>
    <w:basedOn w:val="Normalny"/>
    <w:link w:val="Tekstpodstawowy3Znak"/>
    <w:rsid w:val="004F2A59"/>
    <w:pPr>
      <w:suppressAutoHyphens/>
      <w:spacing w:after="120"/>
    </w:pPr>
    <w:rPr>
      <w:rFonts w:ascii="Arial" w:eastAsia="Times New Roman" w:hAnsi="Arial"/>
      <w:sz w:val="16"/>
      <w:szCs w:val="16"/>
      <w:lang w:eastAsia="ar-SA"/>
    </w:rPr>
  </w:style>
  <w:style w:type="character" w:customStyle="1" w:styleId="Tekstpodstawowy3Znak">
    <w:name w:val="Tekst podstawowy 3 Znak"/>
    <w:basedOn w:val="Domylnaczcionkaakapitu"/>
    <w:link w:val="Tekstpodstawowy3"/>
    <w:rsid w:val="004F2A59"/>
    <w:rPr>
      <w:rFonts w:ascii="Arial" w:eastAsia="Times New Roman" w:hAnsi="Arial"/>
      <w:sz w:val="16"/>
      <w:szCs w:val="16"/>
      <w:lang w:eastAsia="ar-SA"/>
    </w:rPr>
  </w:style>
  <w:style w:type="paragraph" w:customStyle="1" w:styleId="ZnakZnak">
    <w:name w:val="Znak Znak"/>
    <w:basedOn w:val="Normalny"/>
    <w:uiPriority w:val="99"/>
    <w:rsid w:val="004F2A59"/>
    <w:pPr>
      <w:spacing w:line="360" w:lineRule="auto"/>
      <w:jc w:val="both"/>
    </w:pPr>
    <w:rPr>
      <w:rFonts w:ascii="Verdana" w:eastAsia="Times New Roman" w:hAnsi="Verdana"/>
      <w:sz w:val="20"/>
      <w:szCs w:val="20"/>
      <w:lang w:eastAsia="pl-PL"/>
    </w:rPr>
  </w:style>
  <w:style w:type="paragraph" w:styleId="Tekstpodstawowywcity3">
    <w:name w:val="Body Text Indent 3"/>
    <w:basedOn w:val="Normalny"/>
    <w:link w:val="Tekstpodstawowywcity3Znak"/>
    <w:rsid w:val="004F2A59"/>
    <w:pPr>
      <w:spacing w:line="360" w:lineRule="auto"/>
      <w:ind w:left="1260"/>
      <w:jc w:val="both"/>
    </w:pPr>
    <w:rPr>
      <w:rFonts w:ascii="Times New Roman" w:eastAsia="Times New Roman" w:hAnsi="Times New Roman"/>
      <w:sz w:val="24"/>
      <w:szCs w:val="24"/>
      <w:lang w:eastAsia="pl-PL"/>
    </w:rPr>
  </w:style>
  <w:style w:type="character" w:customStyle="1" w:styleId="Tekstpodstawowywcity3Znak">
    <w:name w:val="Tekst podstawowy wcięty 3 Znak"/>
    <w:basedOn w:val="Domylnaczcionkaakapitu"/>
    <w:link w:val="Tekstpodstawowywcity3"/>
    <w:rsid w:val="004F2A59"/>
    <w:rPr>
      <w:rFonts w:ascii="Times New Roman" w:eastAsia="Times New Roman" w:hAnsi="Times New Roman"/>
      <w:sz w:val="24"/>
      <w:szCs w:val="24"/>
    </w:rPr>
  </w:style>
  <w:style w:type="paragraph" w:styleId="Tekstpodstawowywcity2">
    <w:name w:val="Body Text Indent 2"/>
    <w:basedOn w:val="Normalny"/>
    <w:link w:val="Tekstpodstawowywcity2Znak"/>
    <w:rsid w:val="004F2A59"/>
    <w:pPr>
      <w:spacing w:after="120" w:line="480" w:lineRule="auto"/>
      <w:ind w:left="283"/>
    </w:pPr>
    <w:rPr>
      <w:rFonts w:ascii="Times New Roman" w:eastAsia="Times New Roman" w:hAnsi="Times New Roman"/>
      <w:sz w:val="20"/>
      <w:szCs w:val="20"/>
      <w:lang w:eastAsia="pl-PL"/>
    </w:rPr>
  </w:style>
  <w:style w:type="character" w:customStyle="1" w:styleId="Tekstpodstawowywcity2Znak">
    <w:name w:val="Tekst podstawowy wcięty 2 Znak"/>
    <w:basedOn w:val="Domylnaczcionkaakapitu"/>
    <w:link w:val="Tekstpodstawowywcity2"/>
    <w:rsid w:val="004F2A59"/>
    <w:rPr>
      <w:rFonts w:ascii="Times New Roman" w:eastAsia="Times New Roman" w:hAnsi="Times New Roman"/>
    </w:rPr>
  </w:style>
  <w:style w:type="paragraph" w:customStyle="1" w:styleId="BodyText21">
    <w:name w:val="Body Text 21"/>
    <w:basedOn w:val="Normalny"/>
    <w:rsid w:val="004F2A59"/>
    <w:pPr>
      <w:widowControl w:val="0"/>
      <w:ind w:firstLine="60"/>
      <w:jc w:val="both"/>
    </w:pPr>
    <w:rPr>
      <w:rFonts w:ascii="Arial" w:eastAsia="Times New Roman" w:hAnsi="Arial"/>
      <w:sz w:val="24"/>
      <w:szCs w:val="20"/>
      <w:lang w:eastAsia="pl-PL"/>
    </w:rPr>
  </w:style>
  <w:style w:type="character" w:styleId="UyteHipercze">
    <w:name w:val="FollowedHyperlink"/>
    <w:aliases w:val="OdwiedzoneHiperłącze"/>
    <w:rsid w:val="004F2A59"/>
    <w:rPr>
      <w:color w:val="800080"/>
      <w:u w:val="single"/>
    </w:rPr>
  </w:style>
  <w:style w:type="paragraph" w:customStyle="1" w:styleId="pkt1">
    <w:name w:val="pkt1"/>
    <w:basedOn w:val="pkt"/>
    <w:rsid w:val="004F2A59"/>
    <w:pPr>
      <w:suppressAutoHyphens w:val="0"/>
      <w:ind w:left="850" w:hanging="425"/>
    </w:pPr>
    <w:rPr>
      <w:lang w:eastAsia="pl-PL"/>
    </w:rPr>
  </w:style>
  <w:style w:type="paragraph" w:styleId="Tekstpodstawowy2">
    <w:name w:val="Body Text 2"/>
    <w:basedOn w:val="Normalny"/>
    <w:link w:val="Tekstpodstawowy2Znak"/>
    <w:rsid w:val="004F2A59"/>
    <w:pPr>
      <w:jc w:val="both"/>
    </w:pPr>
    <w:rPr>
      <w:rFonts w:ascii="Times New Roman" w:eastAsia="Times New Roman" w:hAnsi="Times New Roman"/>
      <w:sz w:val="24"/>
      <w:szCs w:val="20"/>
      <w:lang w:eastAsia="pl-PL"/>
    </w:rPr>
  </w:style>
  <w:style w:type="character" w:customStyle="1" w:styleId="Tekstpodstawowy2Znak">
    <w:name w:val="Tekst podstawowy 2 Znak"/>
    <w:basedOn w:val="Domylnaczcionkaakapitu"/>
    <w:link w:val="Tekstpodstawowy2"/>
    <w:rsid w:val="004F2A59"/>
    <w:rPr>
      <w:rFonts w:ascii="Times New Roman" w:eastAsia="Times New Roman" w:hAnsi="Times New Roman"/>
      <w:sz w:val="24"/>
    </w:rPr>
  </w:style>
  <w:style w:type="paragraph" w:customStyle="1" w:styleId="StandardowyStandardowy1">
    <w:name w:val="Standardowy.Standardowy1"/>
    <w:rsid w:val="004F2A59"/>
    <w:pPr>
      <w:widowControl w:val="0"/>
      <w:autoSpaceDE w:val="0"/>
      <w:autoSpaceDN w:val="0"/>
    </w:pPr>
    <w:rPr>
      <w:rFonts w:ascii="Times New Roman" w:eastAsia="Times New Roman" w:hAnsi="Times New Roman"/>
    </w:rPr>
  </w:style>
  <w:style w:type="paragraph" w:styleId="NormalnyWeb">
    <w:name w:val="Normal (Web)"/>
    <w:basedOn w:val="Normalny"/>
    <w:rsid w:val="004F2A59"/>
    <w:pPr>
      <w:spacing w:before="100" w:beforeAutospacing="1" w:after="100" w:afterAutospacing="1"/>
    </w:pPr>
    <w:rPr>
      <w:rFonts w:ascii="Times New Roman" w:eastAsia="Times New Roman" w:hAnsi="Times New Roman"/>
      <w:sz w:val="24"/>
      <w:szCs w:val="24"/>
      <w:lang w:eastAsia="pl-PL"/>
    </w:rPr>
  </w:style>
  <w:style w:type="character" w:customStyle="1" w:styleId="oznaczenie">
    <w:name w:val="oznaczenie"/>
    <w:basedOn w:val="Domylnaczcionkaakapitu"/>
    <w:rsid w:val="004F2A59"/>
  </w:style>
  <w:style w:type="paragraph" w:customStyle="1" w:styleId="Tekstblokowy1">
    <w:name w:val="Tekst blokowy1"/>
    <w:basedOn w:val="Normalny"/>
    <w:rsid w:val="004F2A59"/>
    <w:pPr>
      <w:spacing w:before="680" w:line="420" w:lineRule="auto"/>
      <w:ind w:left="708" w:right="800"/>
    </w:pPr>
    <w:rPr>
      <w:rFonts w:ascii="Times New Roman" w:eastAsia="Times New Roman" w:hAnsi="Times New Roman"/>
      <w:b/>
      <w:sz w:val="24"/>
      <w:szCs w:val="20"/>
      <w:lang w:eastAsia="pl-PL"/>
    </w:rPr>
  </w:style>
  <w:style w:type="paragraph" w:customStyle="1" w:styleId="NumberList">
    <w:name w:val="Number List"/>
    <w:rsid w:val="004F2A59"/>
    <w:pPr>
      <w:ind w:left="720"/>
    </w:pPr>
    <w:rPr>
      <w:rFonts w:ascii="Times New Roman" w:eastAsia="Times New Roman" w:hAnsi="Times New Roman"/>
      <w:i/>
      <w:color w:val="000000"/>
      <w:sz w:val="24"/>
      <w:lang w:val="cs-CZ"/>
    </w:rPr>
  </w:style>
  <w:style w:type="paragraph" w:customStyle="1" w:styleId="msonormalcxsppierwsze">
    <w:name w:val="msonormalcxsppierwsze"/>
    <w:basedOn w:val="Normalny"/>
    <w:rsid w:val="004F2A59"/>
    <w:pPr>
      <w:spacing w:before="100" w:beforeAutospacing="1" w:after="100" w:afterAutospacing="1"/>
    </w:pPr>
    <w:rPr>
      <w:rFonts w:ascii="Times New Roman" w:eastAsia="Times New Roman" w:hAnsi="Times New Roman"/>
      <w:sz w:val="24"/>
      <w:szCs w:val="24"/>
      <w:lang w:eastAsia="pl-PL"/>
    </w:rPr>
  </w:style>
  <w:style w:type="character" w:customStyle="1" w:styleId="text2">
    <w:name w:val="text2"/>
    <w:basedOn w:val="Domylnaczcionkaakapitu"/>
    <w:rsid w:val="004F2A59"/>
  </w:style>
  <w:style w:type="character" w:customStyle="1" w:styleId="product-property-value">
    <w:name w:val="product-property-value"/>
    <w:basedOn w:val="Domylnaczcionkaakapitu"/>
    <w:rsid w:val="004F2A59"/>
  </w:style>
  <w:style w:type="character" w:styleId="Pogrubienie">
    <w:name w:val="Strong"/>
    <w:basedOn w:val="Domylnaczcionkaakapitu"/>
    <w:uiPriority w:val="22"/>
    <w:qFormat/>
    <w:rsid w:val="004F2A59"/>
    <w:rPr>
      <w:b/>
      <w:bCs/>
    </w:rPr>
  </w:style>
  <w:style w:type="paragraph" w:customStyle="1" w:styleId="Akapitzlist1">
    <w:name w:val="Akapit z listą1"/>
    <w:rsid w:val="004F2A59"/>
    <w:pPr>
      <w:suppressAutoHyphens/>
      <w:spacing w:after="200" w:line="276" w:lineRule="auto"/>
      <w:ind w:left="720"/>
    </w:pPr>
    <w:rPr>
      <w:rFonts w:ascii="Lucida Grande" w:eastAsia="ヒラギノ角ゴ Pro W3" w:hAnsi="Lucida Grande" w:cs="Lucida Grande"/>
      <w:color w:val="000000"/>
      <w:sz w:val="22"/>
      <w:lang w:val="en-US" w:eastAsia="zh-CN"/>
    </w:rPr>
  </w:style>
  <w:style w:type="paragraph" w:customStyle="1" w:styleId="TableParagraph">
    <w:name w:val="Table Paragraph"/>
    <w:basedOn w:val="Normalny"/>
    <w:uiPriority w:val="1"/>
    <w:qFormat/>
    <w:rsid w:val="004F2A59"/>
    <w:pPr>
      <w:widowControl w:val="0"/>
    </w:pPr>
    <w:rPr>
      <w:lang w:val="en-US"/>
    </w:rPr>
  </w:style>
  <w:style w:type="paragraph" w:customStyle="1" w:styleId="Akapitzlist2">
    <w:name w:val="Akapit z listą2"/>
    <w:rsid w:val="004F2A59"/>
    <w:pPr>
      <w:suppressAutoHyphens/>
      <w:spacing w:after="200" w:line="276" w:lineRule="auto"/>
      <w:ind w:left="720"/>
    </w:pPr>
    <w:rPr>
      <w:rFonts w:ascii="Lucida Grande" w:eastAsia="ヒラギノ角ゴ Pro W3" w:hAnsi="Lucida Grande" w:cs="Lucida Grande"/>
      <w:color w:val="000000"/>
      <w:sz w:val="22"/>
      <w:lang w:val="en-US" w:eastAsia="zh-CN"/>
    </w:rPr>
  </w:style>
  <w:style w:type="paragraph" w:styleId="Bezodstpw">
    <w:name w:val="No Spacing"/>
    <w:link w:val="BezodstpwZnak"/>
    <w:uiPriority w:val="1"/>
    <w:qFormat/>
    <w:rsid w:val="004F2A59"/>
    <w:rPr>
      <w:sz w:val="22"/>
      <w:szCs w:val="22"/>
      <w:lang w:eastAsia="en-US"/>
    </w:rPr>
  </w:style>
  <w:style w:type="character" w:customStyle="1" w:styleId="BezodstpwZnak">
    <w:name w:val="Bez odstępów Znak"/>
    <w:basedOn w:val="Domylnaczcionkaakapitu"/>
    <w:link w:val="Bezodstpw"/>
    <w:uiPriority w:val="1"/>
    <w:rsid w:val="004F2A59"/>
    <w:rPr>
      <w:sz w:val="22"/>
      <w:szCs w:val="22"/>
      <w:lang w:val="pl-PL" w:eastAsia="en-US" w:bidi="ar-SA"/>
    </w:rPr>
  </w:style>
  <w:style w:type="character" w:customStyle="1" w:styleId="apple-converted-space">
    <w:name w:val="apple-converted-space"/>
    <w:basedOn w:val="Domylnaczcionkaakapitu"/>
    <w:rsid w:val="004F2A59"/>
  </w:style>
  <w:style w:type="paragraph" w:customStyle="1" w:styleId="ZnakZnak1">
    <w:name w:val="Znak Znak1"/>
    <w:basedOn w:val="Normalny"/>
    <w:rsid w:val="004F2A59"/>
    <w:pPr>
      <w:spacing w:line="360" w:lineRule="auto"/>
      <w:jc w:val="both"/>
    </w:pPr>
    <w:rPr>
      <w:rFonts w:ascii="Verdana" w:eastAsia="Times New Roman" w:hAnsi="Verdana"/>
      <w:sz w:val="20"/>
      <w:szCs w:val="20"/>
      <w:lang w:eastAsia="pl-PL"/>
    </w:rPr>
  </w:style>
  <w:style w:type="character" w:customStyle="1" w:styleId="alb">
    <w:name w:val="a_lb"/>
    <w:basedOn w:val="Domylnaczcionkaakapitu"/>
    <w:rsid w:val="004F2A59"/>
  </w:style>
  <w:style w:type="paragraph" w:customStyle="1" w:styleId="WW-Tekstpodstawowy2">
    <w:name w:val="WW-Tekst podstawowy 2"/>
    <w:basedOn w:val="Normalny"/>
    <w:rsid w:val="004F2A59"/>
    <w:pPr>
      <w:widowControl w:val="0"/>
      <w:suppressAutoHyphens/>
      <w:spacing w:after="120" w:line="480" w:lineRule="auto"/>
    </w:pPr>
    <w:rPr>
      <w:rFonts w:ascii="Times New Roman" w:eastAsia="Bitstream Vera Sans" w:hAnsi="Times New Roman"/>
      <w:sz w:val="24"/>
      <w:szCs w:val="24"/>
      <w:lang w:eastAsia="pl-PL"/>
    </w:rPr>
  </w:style>
  <w:style w:type="character" w:customStyle="1" w:styleId="TekstprzypisuZnakZnak">
    <w:name w:val="Tekst przypisu Znak Znak"/>
    <w:basedOn w:val="Domylnaczcionkaakapitu"/>
    <w:semiHidden/>
    <w:rsid w:val="007F31DB"/>
    <w:rPr>
      <w:lang w:val="pl-PL" w:eastAsia="pl-PL" w:bidi="ar-SA"/>
    </w:rPr>
  </w:style>
  <w:style w:type="character" w:customStyle="1" w:styleId="Teksttreci">
    <w:name w:val="Tekst treści_"/>
    <w:link w:val="Teksttreci0"/>
    <w:rsid w:val="00A50E7E"/>
    <w:rPr>
      <w:rFonts w:cs="Calibri"/>
      <w:sz w:val="21"/>
      <w:szCs w:val="21"/>
      <w:shd w:val="clear" w:color="auto" w:fill="FFFFFF"/>
    </w:rPr>
  </w:style>
  <w:style w:type="paragraph" w:customStyle="1" w:styleId="Teksttreci0">
    <w:name w:val="Tekst treści"/>
    <w:basedOn w:val="Normalny"/>
    <w:link w:val="Teksttreci"/>
    <w:rsid w:val="00A50E7E"/>
    <w:pPr>
      <w:shd w:val="clear" w:color="auto" w:fill="FFFFFF"/>
      <w:spacing w:before="300" w:after="420" w:line="0" w:lineRule="atLeast"/>
      <w:ind w:hanging="600"/>
    </w:pPr>
    <w:rPr>
      <w:rFonts w:cs="Calibri"/>
      <w:sz w:val="21"/>
      <w:szCs w:val="21"/>
      <w:lang w:eastAsia="pl-PL"/>
    </w:rPr>
  </w:style>
  <w:style w:type="character" w:customStyle="1" w:styleId="fn-ref">
    <w:name w:val="fn-ref"/>
    <w:basedOn w:val="Domylnaczcionkaakapitu"/>
    <w:rsid w:val="0088128F"/>
  </w:style>
  <w:style w:type="paragraph" w:styleId="Poprawka">
    <w:name w:val="Revision"/>
    <w:hidden/>
    <w:uiPriority w:val="99"/>
    <w:semiHidden/>
    <w:rsid w:val="0065605D"/>
    <w:rPr>
      <w:sz w:val="22"/>
      <w:szCs w:val="22"/>
      <w:lang w:eastAsia="en-US"/>
    </w:rPr>
  </w:style>
  <w:style w:type="table" w:customStyle="1" w:styleId="Zwykatabela41">
    <w:name w:val="Zwykła tabela 41"/>
    <w:basedOn w:val="Standardowy"/>
    <w:uiPriority w:val="44"/>
    <w:rsid w:val="006432D2"/>
    <w:rPr>
      <w:rFonts w:ascii="Times New Roman" w:eastAsia="Times New Roman" w:hAnsi="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wydatnienie">
    <w:name w:val="Emphasis"/>
    <w:basedOn w:val="Domylnaczcionkaakapitu"/>
    <w:uiPriority w:val="20"/>
    <w:qFormat/>
    <w:rsid w:val="00F340D6"/>
    <w:rPr>
      <w:i/>
      <w:iCs/>
    </w:rPr>
  </w:style>
  <w:style w:type="paragraph" w:customStyle="1" w:styleId="Normalny1">
    <w:name w:val="Normalny1"/>
    <w:basedOn w:val="Normalny"/>
    <w:rsid w:val="009719B6"/>
    <w:pPr>
      <w:widowControl w:val="0"/>
      <w:suppressAutoHyphens/>
      <w:autoSpaceDE w:val="0"/>
    </w:pPr>
    <w:rPr>
      <w:rFonts w:ascii="Times New Roman" w:eastAsia="Times New Roman" w:hAnsi="Times New Roman"/>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768209">
      <w:bodyDiv w:val="1"/>
      <w:marLeft w:val="0"/>
      <w:marRight w:val="0"/>
      <w:marTop w:val="0"/>
      <w:marBottom w:val="0"/>
      <w:divBdr>
        <w:top w:val="none" w:sz="0" w:space="0" w:color="auto"/>
        <w:left w:val="none" w:sz="0" w:space="0" w:color="auto"/>
        <w:bottom w:val="none" w:sz="0" w:space="0" w:color="auto"/>
        <w:right w:val="none" w:sz="0" w:space="0" w:color="auto"/>
      </w:divBdr>
    </w:div>
    <w:div w:id="637807318">
      <w:bodyDiv w:val="1"/>
      <w:marLeft w:val="0"/>
      <w:marRight w:val="0"/>
      <w:marTop w:val="0"/>
      <w:marBottom w:val="0"/>
      <w:divBdr>
        <w:top w:val="none" w:sz="0" w:space="0" w:color="auto"/>
        <w:left w:val="none" w:sz="0" w:space="0" w:color="auto"/>
        <w:bottom w:val="none" w:sz="0" w:space="0" w:color="auto"/>
        <w:right w:val="none" w:sz="0" w:space="0" w:color="auto"/>
      </w:divBdr>
      <w:divsChild>
        <w:div w:id="1713847514">
          <w:marLeft w:val="0"/>
          <w:marRight w:val="0"/>
          <w:marTop w:val="72"/>
          <w:marBottom w:val="240"/>
          <w:divBdr>
            <w:top w:val="none" w:sz="0" w:space="0" w:color="auto"/>
            <w:left w:val="none" w:sz="0" w:space="0" w:color="auto"/>
            <w:bottom w:val="none" w:sz="0" w:space="0" w:color="auto"/>
            <w:right w:val="none" w:sz="0" w:space="0" w:color="auto"/>
          </w:divBdr>
          <w:divsChild>
            <w:div w:id="622422276">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876162378">
      <w:bodyDiv w:val="1"/>
      <w:marLeft w:val="0"/>
      <w:marRight w:val="0"/>
      <w:marTop w:val="0"/>
      <w:marBottom w:val="0"/>
      <w:divBdr>
        <w:top w:val="none" w:sz="0" w:space="0" w:color="auto"/>
        <w:left w:val="none" w:sz="0" w:space="0" w:color="auto"/>
        <w:bottom w:val="none" w:sz="0" w:space="0" w:color="auto"/>
        <w:right w:val="none" w:sz="0" w:space="0" w:color="auto"/>
      </w:divBdr>
    </w:div>
    <w:div w:id="1025406360">
      <w:bodyDiv w:val="1"/>
      <w:marLeft w:val="0"/>
      <w:marRight w:val="0"/>
      <w:marTop w:val="0"/>
      <w:marBottom w:val="0"/>
      <w:divBdr>
        <w:top w:val="none" w:sz="0" w:space="0" w:color="auto"/>
        <w:left w:val="none" w:sz="0" w:space="0" w:color="auto"/>
        <w:bottom w:val="none" w:sz="0" w:space="0" w:color="auto"/>
        <w:right w:val="none" w:sz="0" w:space="0" w:color="auto"/>
      </w:divBdr>
    </w:div>
    <w:div w:id="1502161330">
      <w:bodyDiv w:val="1"/>
      <w:marLeft w:val="0"/>
      <w:marRight w:val="0"/>
      <w:marTop w:val="0"/>
      <w:marBottom w:val="0"/>
      <w:divBdr>
        <w:top w:val="none" w:sz="0" w:space="0" w:color="auto"/>
        <w:left w:val="none" w:sz="0" w:space="0" w:color="auto"/>
        <w:bottom w:val="none" w:sz="0" w:space="0" w:color="auto"/>
        <w:right w:val="none" w:sz="0" w:space="0" w:color="auto"/>
      </w:divBdr>
    </w:div>
    <w:div w:id="1518157865">
      <w:bodyDiv w:val="1"/>
      <w:marLeft w:val="0"/>
      <w:marRight w:val="0"/>
      <w:marTop w:val="0"/>
      <w:marBottom w:val="0"/>
      <w:divBdr>
        <w:top w:val="none" w:sz="0" w:space="0" w:color="auto"/>
        <w:left w:val="none" w:sz="0" w:space="0" w:color="auto"/>
        <w:bottom w:val="none" w:sz="0" w:space="0" w:color="auto"/>
        <w:right w:val="none" w:sz="0" w:space="0" w:color="auto"/>
      </w:divBdr>
    </w:div>
    <w:div w:id="1854150044">
      <w:bodyDiv w:val="1"/>
      <w:marLeft w:val="0"/>
      <w:marRight w:val="0"/>
      <w:marTop w:val="0"/>
      <w:marBottom w:val="0"/>
      <w:divBdr>
        <w:top w:val="none" w:sz="0" w:space="0" w:color="auto"/>
        <w:left w:val="none" w:sz="0" w:space="0" w:color="auto"/>
        <w:bottom w:val="none" w:sz="0" w:space="0" w:color="auto"/>
        <w:right w:val="none" w:sz="0" w:space="0" w:color="auto"/>
      </w:divBdr>
      <w:divsChild>
        <w:div w:id="1526627707">
          <w:marLeft w:val="240"/>
          <w:marRight w:val="0"/>
          <w:marTop w:val="0"/>
          <w:marBottom w:val="72"/>
          <w:divBdr>
            <w:top w:val="none" w:sz="0" w:space="0" w:color="auto"/>
            <w:left w:val="none" w:sz="0" w:space="0" w:color="auto"/>
            <w:bottom w:val="none" w:sz="0" w:space="0" w:color="auto"/>
            <w:right w:val="none" w:sz="0" w:space="0" w:color="auto"/>
          </w:divBdr>
        </w:div>
        <w:div w:id="333806984">
          <w:marLeft w:val="240"/>
          <w:marRight w:val="0"/>
          <w:marTop w:val="0"/>
          <w:marBottom w:val="72"/>
          <w:divBdr>
            <w:top w:val="none" w:sz="0" w:space="0" w:color="auto"/>
            <w:left w:val="none" w:sz="0" w:space="0" w:color="auto"/>
            <w:bottom w:val="none" w:sz="0" w:space="0" w:color="auto"/>
            <w:right w:val="none" w:sz="0" w:space="0" w:color="auto"/>
          </w:divBdr>
        </w:div>
      </w:divsChild>
    </w:div>
    <w:div w:id="1881824379">
      <w:bodyDiv w:val="1"/>
      <w:marLeft w:val="0"/>
      <w:marRight w:val="0"/>
      <w:marTop w:val="0"/>
      <w:marBottom w:val="0"/>
      <w:divBdr>
        <w:top w:val="none" w:sz="0" w:space="0" w:color="auto"/>
        <w:left w:val="none" w:sz="0" w:space="0" w:color="auto"/>
        <w:bottom w:val="none" w:sz="0" w:space="0" w:color="auto"/>
        <w:right w:val="none" w:sz="0" w:space="0" w:color="auto"/>
      </w:divBdr>
    </w:div>
    <w:div w:id="212627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586A74-0155-7A40-8F78-F7FCC02CB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8</Pages>
  <Words>2651</Words>
  <Characters>15909</Characters>
  <Application>Microsoft Office Word</Application>
  <DocSecurity>0</DocSecurity>
  <Lines>132</Lines>
  <Paragraphs>37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18523</CharactersWithSpaces>
  <SharedDoc>false</SharedDoc>
  <HLinks>
    <vt:vector size="12" baseType="variant">
      <vt:variant>
        <vt:i4>2687094</vt:i4>
      </vt:variant>
      <vt:variant>
        <vt:i4>3</vt:i4>
      </vt:variant>
      <vt:variant>
        <vt:i4>0</vt:i4>
      </vt:variant>
      <vt:variant>
        <vt:i4>5</vt:i4>
      </vt:variant>
      <vt:variant>
        <vt:lpwstr>http://ec.europa.eu/growth/espd</vt:lpwstr>
      </vt:variant>
      <vt:variant>
        <vt:lpwstr/>
      </vt:variant>
      <vt:variant>
        <vt:i4>7798908</vt:i4>
      </vt:variant>
      <vt:variant>
        <vt:i4>0</vt:i4>
      </vt:variant>
      <vt:variant>
        <vt:i4>0</vt:i4>
      </vt:variant>
      <vt:variant>
        <vt:i4>5</vt:i4>
      </vt:variant>
      <vt:variant>
        <vt:lpwstr>http://www.rpo.pomorskie.eu/-/zasady-wdrazania-rpo-wp-2014-2020-z-13-wrzesnia-2016-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katarzyna.kaparska</dc:creator>
  <cp:lastModifiedBy>Katarzyna Piętka</cp:lastModifiedBy>
  <cp:revision>16</cp:revision>
  <cp:lastPrinted>2017-02-20T10:33:00Z</cp:lastPrinted>
  <dcterms:created xsi:type="dcterms:W3CDTF">2019-03-29T10:05:00Z</dcterms:created>
  <dcterms:modified xsi:type="dcterms:W3CDTF">2019-07-24T08:02:00Z</dcterms:modified>
</cp:coreProperties>
</file>